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9BB" w:rsidRDefault="001709BB" w:rsidP="001709BB"/>
    <w:p w:rsidR="00021731" w:rsidRDefault="00021731" w:rsidP="001709BB"/>
    <w:p w:rsidR="00021731" w:rsidRDefault="00021731"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Default="002D0C67" w:rsidP="001709BB"/>
    <w:p w:rsidR="002D0C67" w:rsidRPr="001709BB" w:rsidRDefault="002D0C67" w:rsidP="001709BB"/>
    <w:p w:rsidR="009D5520" w:rsidRDefault="0000197C" w:rsidP="009358CB">
      <w:pPr>
        <w:pStyle w:val="a8"/>
        <w:rPr>
          <w:rFonts w:ascii="Times New Roman" w:hAnsi="Times New Roman"/>
          <w:sz w:val="24"/>
          <w:szCs w:val="24"/>
        </w:rPr>
      </w:pPr>
      <w:r>
        <w:rPr>
          <w:rFonts w:ascii="Times New Roman" w:hAnsi="Times New Roman"/>
          <w:sz w:val="24"/>
          <w:szCs w:val="24"/>
        </w:rPr>
        <w:t xml:space="preserve">     </w:t>
      </w:r>
      <w:r w:rsidR="00A049EB">
        <w:rPr>
          <w:rFonts w:ascii="Times New Roman" w:hAnsi="Times New Roman"/>
          <w:sz w:val="24"/>
          <w:szCs w:val="24"/>
        </w:rPr>
        <w:t xml:space="preserve">     </w:t>
      </w:r>
      <w:r w:rsidR="009D5520" w:rsidRPr="009358CB">
        <w:rPr>
          <w:rFonts w:ascii="Times New Roman" w:hAnsi="Times New Roman"/>
          <w:sz w:val="24"/>
          <w:szCs w:val="24"/>
        </w:rPr>
        <w:t>Рабочая программа по литературному чтению составлена на основе «Основной общеобразовательной программы начального общего   образо</w:t>
      </w:r>
      <w:r w:rsidR="00021731">
        <w:rPr>
          <w:rFonts w:ascii="Times New Roman" w:hAnsi="Times New Roman"/>
          <w:sz w:val="24"/>
          <w:szCs w:val="24"/>
        </w:rPr>
        <w:t xml:space="preserve">вания МБОУ «СОШ №2 </w:t>
      </w:r>
      <w:r w:rsidR="00021731">
        <w:rPr>
          <w:rFonts w:ascii="Times New Roman" w:hAnsi="Times New Roman"/>
          <w:sz w:val="24"/>
          <w:szCs w:val="24"/>
        </w:rPr>
        <w:t xml:space="preserve">им. Р.С. Бакаева с.Старые Атаги </w:t>
      </w:r>
      <w:bookmarkStart w:id="0" w:name="_GoBack"/>
      <w:bookmarkEnd w:id="0"/>
      <w:r w:rsidR="009D5520" w:rsidRPr="009358CB">
        <w:rPr>
          <w:rFonts w:ascii="Times New Roman" w:hAnsi="Times New Roman"/>
          <w:sz w:val="24"/>
          <w:szCs w:val="24"/>
        </w:rPr>
        <w:t xml:space="preserve"> Грозненского муниципального района»ЧР</w:t>
      </w:r>
      <w:r w:rsidR="001709BB">
        <w:rPr>
          <w:rFonts w:ascii="Times New Roman" w:hAnsi="Times New Roman"/>
          <w:sz w:val="24"/>
          <w:szCs w:val="24"/>
        </w:rPr>
        <w:t xml:space="preserve">, </w:t>
      </w:r>
      <w:r w:rsidR="009D5520" w:rsidRPr="009358CB">
        <w:rPr>
          <w:rFonts w:ascii="Times New Roman" w:hAnsi="Times New Roman"/>
          <w:sz w:val="24"/>
          <w:szCs w:val="24"/>
        </w:rPr>
        <w:t xml:space="preserve">разработана на основе авторской программы </w:t>
      </w:r>
      <w:r w:rsidR="00185909">
        <w:rPr>
          <w:rFonts w:ascii="Times New Roman" w:hAnsi="Times New Roman"/>
          <w:sz w:val="24"/>
          <w:szCs w:val="24"/>
        </w:rPr>
        <w:t xml:space="preserve"> Л.Ф.Климановой</w:t>
      </w:r>
      <w:r w:rsidR="009D5520" w:rsidRPr="009358CB">
        <w:rPr>
          <w:rFonts w:ascii="Times New Roman" w:hAnsi="Times New Roman"/>
          <w:sz w:val="24"/>
          <w:szCs w:val="24"/>
        </w:rPr>
        <w:t>, Бойкина М.В.</w:t>
      </w:r>
      <w:r w:rsidR="00185909">
        <w:rPr>
          <w:rFonts w:ascii="Times New Roman" w:hAnsi="Times New Roman"/>
          <w:sz w:val="24"/>
          <w:szCs w:val="24"/>
        </w:rPr>
        <w:t xml:space="preserve"> и др.</w:t>
      </w:r>
      <w:r w:rsidR="009D5520" w:rsidRPr="009358CB">
        <w:rPr>
          <w:rFonts w:ascii="Times New Roman" w:hAnsi="Times New Roman"/>
          <w:sz w:val="24"/>
          <w:szCs w:val="24"/>
        </w:rPr>
        <w:t>, ориентирована на работу по учебнику</w:t>
      </w:r>
      <w:r w:rsidR="001709BB">
        <w:rPr>
          <w:rFonts w:ascii="Times New Roman" w:hAnsi="Times New Roman"/>
          <w:sz w:val="24"/>
          <w:szCs w:val="24"/>
        </w:rPr>
        <w:t xml:space="preserve"> по УМК «Школа России» </w:t>
      </w:r>
      <w:r w:rsidR="009D5520" w:rsidRPr="009358CB">
        <w:rPr>
          <w:rFonts w:ascii="Times New Roman" w:hAnsi="Times New Roman"/>
          <w:sz w:val="24"/>
          <w:szCs w:val="24"/>
        </w:rPr>
        <w:t xml:space="preserve"> </w:t>
      </w:r>
      <w:r w:rsidR="00185909">
        <w:rPr>
          <w:rFonts w:ascii="Times New Roman" w:hAnsi="Times New Roman"/>
          <w:sz w:val="24"/>
          <w:szCs w:val="24"/>
        </w:rPr>
        <w:t>Л.Ф.Климановой,  М.В.</w:t>
      </w:r>
      <w:r w:rsidR="009D5520" w:rsidRPr="009358CB">
        <w:rPr>
          <w:rFonts w:ascii="Times New Roman" w:hAnsi="Times New Roman"/>
          <w:sz w:val="24"/>
          <w:szCs w:val="24"/>
        </w:rPr>
        <w:t xml:space="preserve"> Бойкина </w:t>
      </w:r>
      <w:r w:rsidR="00185909">
        <w:rPr>
          <w:rFonts w:ascii="Times New Roman" w:hAnsi="Times New Roman"/>
          <w:sz w:val="24"/>
          <w:szCs w:val="24"/>
        </w:rPr>
        <w:t xml:space="preserve"> </w:t>
      </w:r>
      <w:r w:rsidR="009D5520" w:rsidRPr="009358CB">
        <w:rPr>
          <w:rFonts w:ascii="Times New Roman" w:hAnsi="Times New Roman"/>
          <w:b/>
          <w:sz w:val="24"/>
          <w:szCs w:val="24"/>
        </w:rPr>
        <w:t>«</w:t>
      </w:r>
      <w:r w:rsidR="009D5520" w:rsidRPr="009358CB">
        <w:rPr>
          <w:rFonts w:ascii="Times New Roman" w:hAnsi="Times New Roman"/>
          <w:sz w:val="24"/>
          <w:szCs w:val="24"/>
        </w:rPr>
        <w:t>Литературное чтение» в 2-х частях, 1-4 классы. –М. : Просвещение, 2016.</w:t>
      </w:r>
      <w:r w:rsidR="00433AC5">
        <w:rPr>
          <w:rFonts w:ascii="Times New Roman" w:hAnsi="Times New Roman"/>
          <w:sz w:val="24"/>
          <w:szCs w:val="24"/>
        </w:rPr>
        <w:t xml:space="preserve"> В 1 классе  по учебнику В.Г.Горецкого «Азбука» </w:t>
      </w:r>
      <w:r w:rsidR="00551F9A">
        <w:rPr>
          <w:rFonts w:ascii="Times New Roman" w:hAnsi="Times New Roman"/>
          <w:sz w:val="24"/>
          <w:szCs w:val="24"/>
        </w:rPr>
        <w:t xml:space="preserve"> на </w:t>
      </w:r>
      <w:r w:rsidR="00433AC5">
        <w:rPr>
          <w:rFonts w:ascii="Times New Roman" w:hAnsi="Times New Roman"/>
          <w:sz w:val="24"/>
          <w:szCs w:val="24"/>
        </w:rPr>
        <w:t xml:space="preserve"> курс «Обучение грамоте» отводится  48 ч., по учебнику</w:t>
      </w:r>
      <w:r w:rsidR="00433AC5" w:rsidRPr="00433AC5">
        <w:rPr>
          <w:rFonts w:ascii="Times New Roman" w:hAnsi="Times New Roman"/>
          <w:sz w:val="24"/>
          <w:szCs w:val="24"/>
        </w:rPr>
        <w:t xml:space="preserve"> </w:t>
      </w:r>
      <w:r w:rsidR="00433AC5">
        <w:rPr>
          <w:rFonts w:ascii="Times New Roman" w:hAnsi="Times New Roman"/>
          <w:sz w:val="24"/>
          <w:szCs w:val="24"/>
        </w:rPr>
        <w:t>Л.Ф.Климановой</w:t>
      </w:r>
      <w:r w:rsidR="00433AC5" w:rsidRPr="009358CB">
        <w:rPr>
          <w:rFonts w:ascii="Times New Roman" w:hAnsi="Times New Roman"/>
          <w:sz w:val="24"/>
          <w:szCs w:val="24"/>
        </w:rPr>
        <w:t>, Бойкина М.В.</w:t>
      </w:r>
      <w:r w:rsidR="00433AC5">
        <w:rPr>
          <w:rFonts w:ascii="Times New Roman" w:hAnsi="Times New Roman"/>
          <w:sz w:val="24"/>
          <w:szCs w:val="24"/>
        </w:rPr>
        <w:t xml:space="preserve"> и др  «Литературное чтение» 1 класс в 2-х частях -18 ч., всего 66 ч.(2ч. в неделю, 33 учебные недели</w:t>
      </w:r>
      <w:r w:rsidR="00551F9A">
        <w:rPr>
          <w:rFonts w:ascii="Times New Roman" w:hAnsi="Times New Roman"/>
          <w:sz w:val="24"/>
          <w:szCs w:val="24"/>
        </w:rPr>
        <w:t>)</w:t>
      </w:r>
      <w:r w:rsidR="00433AC5">
        <w:rPr>
          <w:rFonts w:ascii="Times New Roman" w:hAnsi="Times New Roman"/>
          <w:sz w:val="24"/>
          <w:szCs w:val="24"/>
        </w:rPr>
        <w:t>, во 2-4 классах по 102 ч.(</w:t>
      </w:r>
      <w:r w:rsidR="00433AC5" w:rsidRPr="00433AC5">
        <w:rPr>
          <w:rFonts w:ascii="Times New Roman" w:hAnsi="Times New Roman"/>
          <w:sz w:val="24"/>
          <w:szCs w:val="24"/>
        </w:rPr>
        <w:t xml:space="preserve"> </w:t>
      </w:r>
      <w:r w:rsidR="00433AC5">
        <w:rPr>
          <w:rFonts w:ascii="Times New Roman" w:hAnsi="Times New Roman"/>
          <w:sz w:val="24"/>
          <w:szCs w:val="24"/>
        </w:rPr>
        <w:t>по 3 часа в неделю, по 34 учебные недели в каждом классе). Всего на уроки литературного чтения  в 1-4 классах отводится 372 ч.</w:t>
      </w:r>
    </w:p>
    <w:p w:rsidR="00C03D85" w:rsidRDefault="00C03D85" w:rsidP="00C03D85">
      <w:pPr>
        <w:pStyle w:val="a8"/>
        <w:rPr>
          <w:rStyle w:val="Zag11"/>
          <w:rFonts w:ascii="Times New Roman" w:eastAsia="@Arial Unicode MS" w:hAnsi="Times New Roman"/>
          <w:sz w:val="24"/>
          <w:szCs w:val="24"/>
        </w:rPr>
      </w:pPr>
      <w:r>
        <w:rPr>
          <w:rFonts w:ascii="Times New Roman" w:hAnsi="Times New Roman"/>
          <w:sz w:val="24"/>
          <w:szCs w:val="24"/>
        </w:rPr>
        <w:t xml:space="preserve">          </w:t>
      </w:r>
      <w:r>
        <w:rPr>
          <w:rStyle w:val="Zag11"/>
          <w:rFonts w:ascii="Times New Roman" w:eastAsia="@Arial Unicode MS" w:hAnsi="Times New Roman"/>
          <w:sz w:val="24"/>
          <w:szCs w:val="24"/>
        </w:rPr>
        <w:t xml:space="preserve">    Структура рабочей программы соответствует приказу МОиН  РФ №1578 от 31.12.2015г.</w:t>
      </w:r>
    </w:p>
    <w:p w:rsidR="00C03D85" w:rsidRPr="00433AC5" w:rsidRDefault="00C03D85" w:rsidP="009358CB">
      <w:pPr>
        <w:pStyle w:val="a8"/>
        <w:rPr>
          <w:rFonts w:ascii="Times New Roman" w:hAnsi="Times New Roman"/>
          <w:color w:val="0D0D0D"/>
          <w:sz w:val="24"/>
          <w:szCs w:val="24"/>
        </w:rPr>
      </w:pPr>
    </w:p>
    <w:p w:rsidR="00CF734C" w:rsidRDefault="00E84B4E" w:rsidP="00C822A4">
      <w:pPr>
        <w:jc w:val="center"/>
        <w:rPr>
          <w:rFonts w:ascii="Times New Roman" w:hAnsi="Times New Roman"/>
          <w:sz w:val="24"/>
          <w:szCs w:val="24"/>
        </w:rPr>
      </w:pPr>
      <w:bookmarkStart w:id="1" w:name="_Toc424564300"/>
      <w:r w:rsidRPr="00E84B4E">
        <w:rPr>
          <w:rFonts w:ascii="Times New Roman" w:hAnsi="Times New Roman" w:cs="Times New Roman"/>
          <w:b/>
          <w:sz w:val="24"/>
          <w:szCs w:val="24"/>
          <w:lang w:eastAsia="en-US"/>
        </w:rPr>
        <w:t xml:space="preserve">Планируемые </w:t>
      </w:r>
      <w:r w:rsidR="00CF734C">
        <w:rPr>
          <w:rFonts w:ascii="Times New Roman" w:hAnsi="Times New Roman" w:cs="Times New Roman"/>
          <w:b/>
          <w:sz w:val="24"/>
          <w:szCs w:val="24"/>
          <w:lang w:eastAsia="en-US"/>
        </w:rPr>
        <w:t xml:space="preserve"> предметные </w:t>
      </w:r>
      <w:r w:rsidRPr="00E84B4E">
        <w:rPr>
          <w:rFonts w:ascii="Times New Roman" w:hAnsi="Times New Roman" w:cs="Times New Roman"/>
          <w:b/>
          <w:sz w:val="24"/>
          <w:szCs w:val="24"/>
          <w:lang w:eastAsia="en-US"/>
        </w:rPr>
        <w:t>результаты освоения учебного предмета</w:t>
      </w:r>
      <w:r w:rsidR="00C822A4">
        <w:rPr>
          <w:rFonts w:ascii="Times New Roman" w:hAnsi="Times New Roman" w:cs="Times New Roman"/>
          <w:b/>
          <w:sz w:val="24"/>
          <w:szCs w:val="24"/>
          <w:lang w:eastAsia="en-US"/>
        </w:rPr>
        <w:t xml:space="preserve">                 </w:t>
      </w:r>
      <w:r w:rsidR="000E45ED">
        <w:rPr>
          <w:rFonts w:ascii="Times New Roman" w:hAnsi="Times New Roman" w:cs="Times New Roman"/>
          <w:b/>
          <w:sz w:val="24"/>
          <w:szCs w:val="24"/>
          <w:lang w:eastAsia="en-US"/>
        </w:rPr>
        <w:t xml:space="preserve"> «Литературное чтение»</w:t>
      </w:r>
      <w:bookmarkEnd w:id="1"/>
    </w:p>
    <w:p w:rsidR="00951AF3" w:rsidRPr="00CF734C" w:rsidRDefault="00A049EB" w:rsidP="00CF734C">
      <w:pPr>
        <w:rPr>
          <w:rFonts w:ascii="Times New Roman" w:hAnsi="Times New Roman" w:cs="Times New Roman"/>
          <w:b/>
          <w:sz w:val="24"/>
          <w:szCs w:val="24"/>
          <w:lang w:eastAsia="en-US"/>
        </w:rPr>
      </w:pPr>
      <w:r>
        <w:rPr>
          <w:rFonts w:ascii="Times New Roman" w:hAnsi="Times New Roman"/>
          <w:sz w:val="24"/>
          <w:szCs w:val="24"/>
        </w:rPr>
        <w:t xml:space="preserve">  </w:t>
      </w:r>
      <w:r w:rsidR="00951AF3" w:rsidRPr="009358CB">
        <w:rPr>
          <w:rFonts w:ascii="Times New Roman" w:hAnsi="Times New Roman"/>
          <w:sz w:val="24"/>
          <w:szCs w:val="24"/>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951AF3" w:rsidRPr="009358CB" w:rsidRDefault="00951AF3" w:rsidP="009358CB">
      <w:pPr>
        <w:pStyle w:val="a8"/>
        <w:rPr>
          <w:rFonts w:ascii="Times New Roman" w:hAnsi="Times New Roman"/>
          <w:sz w:val="24"/>
          <w:szCs w:val="24"/>
        </w:rPr>
      </w:pPr>
      <w:r w:rsidRPr="009358CB">
        <w:rPr>
          <w:rFonts w:ascii="Times New Roman" w:hAnsi="Times New Roman"/>
          <w:spacing w:val="-2"/>
          <w:sz w:val="24"/>
          <w:szCs w:val="24"/>
        </w:rPr>
        <w:t>Младшие школьники будут учиться полноценно воспринимать художественную литературу, воспроизводить в воображении словесные художественные образы,</w:t>
      </w:r>
      <w:r w:rsidR="00D17CA6">
        <w:rPr>
          <w:rFonts w:ascii="Times New Roman" w:hAnsi="Times New Roman"/>
          <w:spacing w:val="-2"/>
          <w:sz w:val="24"/>
          <w:szCs w:val="24"/>
        </w:rPr>
        <w:t xml:space="preserve"> </w:t>
      </w:r>
      <w:r w:rsidRPr="009358CB">
        <w:rPr>
          <w:rFonts w:ascii="Times New Roman" w:hAnsi="Times New Roman"/>
          <w:spacing w:val="-2"/>
          <w:sz w:val="24"/>
          <w:szCs w:val="24"/>
        </w:rPr>
        <w:t xml:space="preserve">эмоционально отзываться на </w:t>
      </w:r>
      <w:r w:rsidRPr="009358CB">
        <w:rPr>
          <w:rFonts w:ascii="Times New Roman" w:hAnsi="Times New Roman"/>
          <w:spacing w:val="-4"/>
          <w:sz w:val="24"/>
          <w:szCs w:val="24"/>
        </w:rPr>
        <w:t xml:space="preserve">прочитанное, высказывать свою точку зрения и уважать мнение </w:t>
      </w:r>
      <w:r w:rsidRPr="009358CB">
        <w:rPr>
          <w:rFonts w:ascii="Times New Roman" w:hAnsi="Times New Roman"/>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9358CB">
        <w:rPr>
          <w:rFonts w:ascii="Times New Roman" w:hAnsi="Times New Roman"/>
          <w:sz w:val="24"/>
          <w:szCs w:val="24"/>
        </w:rPr>
        <w:t>его с другими видами искусства как источниками формирования эстетических потребностей и чувств,</w:t>
      </w:r>
      <w:r w:rsidR="00D17CA6">
        <w:rPr>
          <w:rFonts w:ascii="Times New Roman" w:hAnsi="Times New Roman"/>
          <w:sz w:val="24"/>
          <w:szCs w:val="24"/>
        </w:rPr>
        <w:t xml:space="preserve"> </w:t>
      </w:r>
      <w:r w:rsidRPr="009358CB">
        <w:rPr>
          <w:rFonts w:ascii="Times New Roman" w:hAnsi="Times New Roman"/>
          <w:sz w:val="24"/>
          <w:szCs w:val="24"/>
        </w:rPr>
        <w:t>познакомятся с некоторыми коммуникативными и эстетическими возможностями родного языка, используемыми в художественных произведениях,</w:t>
      </w:r>
      <w:r w:rsidRPr="009358CB">
        <w:rPr>
          <w:rFonts w:ascii="Times New Roman" w:hAnsi="Times New Roman"/>
          <w:spacing w:val="-4"/>
          <w:sz w:val="24"/>
          <w:szCs w:val="24"/>
        </w:rPr>
        <w:t xml:space="preserve"> научатся соотносить собственный жизненный опыт с художественными впечатлениями</w:t>
      </w:r>
      <w:r w:rsidRPr="009358CB">
        <w:rPr>
          <w:rFonts w:ascii="Times New Roman" w:hAnsi="Times New Roman"/>
          <w:sz w:val="24"/>
          <w:szCs w:val="24"/>
        </w:rPr>
        <w:t>.</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951AF3" w:rsidRPr="00494D77" w:rsidRDefault="00951AF3" w:rsidP="009358CB">
      <w:pPr>
        <w:pStyle w:val="a8"/>
        <w:rPr>
          <w:rFonts w:ascii="Times New Roman" w:hAnsi="Times New Roman"/>
          <w:spacing w:val="2"/>
          <w:sz w:val="24"/>
          <w:szCs w:val="24"/>
        </w:rPr>
      </w:pPr>
      <w:r w:rsidRPr="009358CB">
        <w:rPr>
          <w:rFonts w:ascii="Times New Roman" w:hAnsi="Times New Roman"/>
          <w:sz w:val="24"/>
          <w:szCs w:val="24"/>
        </w:rPr>
        <w:t xml:space="preserve">Выпускники овладеют техникой чтения </w:t>
      </w:r>
      <w:r w:rsidRPr="009358CB">
        <w:rPr>
          <w:rFonts w:ascii="Times New Roman" w:hAnsi="Times New Roman"/>
          <w:bCs/>
          <w:sz w:val="24"/>
          <w:szCs w:val="24"/>
        </w:rPr>
        <w:t>(правильным плавным чтением, приближающимся к темпу нормальной речи)</w:t>
      </w:r>
      <w:r w:rsidRPr="009358CB">
        <w:rPr>
          <w:rFonts w:ascii="Times New Roman" w:hAnsi="Times New Roman"/>
          <w:sz w:val="24"/>
          <w:szCs w:val="24"/>
        </w:rPr>
        <w:t>, приемами пони</w:t>
      </w:r>
      <w:r w:rsidRPr="009358CB">
        <w:rPr>
          <w:rFonts w:ascii="Times New Roman" w:hAnsi="Times New Roman"/>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9358CB">
        <w:rPr>
          <w:rFonts w:ascii="Times New Roman" w:hAnsi="Times New Roman"/>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1A5693"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w:t>
      </w:r>
      <w:r w:rsidRPr="009358CB">
        <w:rPr>
          <w:rStyle w:val="Zag11"/>
          <w:rFonts w:ascii="Times New Roman" w:eastAsia="@Arial Unicode MS" w:hAnsi="Times New Roman"/>
          <w:color w:val="auto"/>
          <w:sz w:val="24"/>
          <w:szCs w:val="24"/>
        </w:rPr>
        <w:lastRenderedPageBreak/>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w:t>
      </w:r>
    </w:p>
    <w:p w:rsidR="00951AF3" w:rsidRPr="009358C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аудиторией (сверстников, родителей, педагогов) с небольшими сообщениями, используя иллюстративный ряд (плакаты, презентацию).</w:t>
      </w:r>
    </w:p>
    <w:p w:rsidR="00A049E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951AF3" w:rsidRPr="009358CB" w:rsidRDefault="00951AF3" w:rsidP="009358CB">
      <w:pPr>
        <w:pStyle w:val="a8"/>
        <w:rPr>
          <w:rStyle w:val="Zag11"/>
          <w:rFonts w:ascii="Times New Roman" w:eastAsia="@Arial Unicode MS" w:hAnsi="Times New Roman"/>
          <w:color w:val="auto"/>
          <w:sz w:val="24"/>
          <w:szCs w:val="24"/>
        </w:rPr>
      </w:pPr>
      <w:r w:rsidRPr="009358CB">
        <w:rPr>
          <w:rStyle w:val="Zag11"/>
          <w:rFonts w:ascii="Times New Roman" w:eastAsia="@Arial Unicode MS" w:hAnsi="Times New Roman"/>
          <w:color w:val="auto"/>
          <w:sz w:val="24"/>
          <w:szCs w:val="24"/>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Виды речевой и читательской деятельности</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51AF3" w:rsidRPr="009358CB" w:rsidRDefault="00951AF3" w:rsidP="009358CB">
      <w:pPr>
        <w:pStyle w:val="a8"/>
        <w:rPr>
          <w:rStyle w:val="Zag11"/>
          <w:rFonts w:ascii="Times New Roman" w:hAnsi="Times New Roman"/>
          <w:b/>
          <w:sz w:val="24"/>
          <w:szCs w:val="24"/>
        </w:rPr>
      </w:pPr>
      <w:r w:rsidRPr="009358CB">
        <w:rPr>
          <w:rFonts w:ascii="Times New Roman" w:hAnsi="Times New Roman"/>
          <w:sz w:val="24"/>
          <w:szCs w:val="24"/>
        </w:rPr>
        <w:t>прогнозировать содержание текста художественного произведения по заголовку, автору, жанру и осознавать цель чтения;</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читать со скоростью, позволяющей понимать смысл прочитанного;</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51AF3" w:rsidRPr="009358CB" w:rsidRDefault="00951AF3"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ориентироваться в содержании художественного, учебного и научно</w:t>
      </w:r>
      <w:r w:rsidRPr="009358CB">
        <w:rPr>
          <w:rStyle w:val="Zag11"/>
          <w:rFonts w:ascii="Times New Roman" w:eastAsia="@Arial Unicode MS" w:hAnsi="Times New Roman"/>
          <w:sz w:val="24"/>
          <w:szCs w:val="24"/>
        </w:rPr>
        <w:noBreakHyphen/>
        <w:t xml:space="preserve">популярного текста, понимать его смысл (при чтении вслух и про себя, при прослушивании): </w:t>
      </w:r>
    </w:p>
    <w:p w:rsidR="00951AF3" w:rsidRPr="009358CB" w:rsidRDefault="00951AF3" w:rsidP="009358CB">
      <w:pPr>
        <w:pStyle w:val="a8"/>
        <w:rPr>
          <w:rFonts w:ascii="Times New Roman" w:hAnsi="Times New Roman"/>
          <w:sz w:val="24"/>
          <w:szCs w:val="24"/>
        </w:rPr>
      </w:pPr>
      <w:r w:rsidRPr="009358CB">
        <w:rPr>
          <w:rFonts w:ascii="Times New Roman" w:hAnsi="Times New Roman"/>
          <w:iCs/>
          <w:spacing w:val="2"/>
          <w:sz w:val="24"/>
          <w:szCs w:val="24"/>
        </w:rPr>
        <w:t>для художественных текстов</w:t>
      </w:r>
      <w:r w:rsidRPr="009358CB">
        <w:rPr>
          <w:rFonts w:ascii="Times New Roman" w:hAnsi="Times New Roman"/>
          <w:spacing w:val="2"/>
          <w:sz w:val="24"/>
          <w:szCs w:val="24"/>
        </w:rPr>
        <w:t xml:space="preserve">: определять главную </w:t>
      </w:r>
      <w:r w:rsidRPr="009358CB">
        <w:rPr>
          <w:rFonts w:ascii="Times New Roman" w:hAnsi="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9358CB">
        <w:rPr>
          <w:rFonts w:ascii="Times New Roman" w:hAnsi="Times New Roman"/>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9358CB">
        <w:rPr>
          <w:rFonts w:ascii="Times New Roman" w:hAnsi="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951AF3" w:rsidRPr="009358C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xml:space="preserve">: определять основное </w:t>
      </w:r>
      <w:r w:rsidRPr="009358CB">
        <w:rPr>
          <w:rFonts w:ascii="Times New Roman" w:hAnsi="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9358CB">
        <w:rPr>
          <w:rFonts w:ascii="Times New Roman" w:hAnsi="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9358CB">
        <w:rPr>
          <w:rFonts w:ascii="Times New Roman" w:hAnsi="Times New Roman"/>
          <w:spacing w:val="2"/>
          <w:sz w:val="24"/>
          <w:szCs w:val="24"/>
        </w:rPr>
        <w:t>подтверждая ответ примерами из текста; объяснять значе</w:t>
      </w:r>
      <w:r w:rsidRPr="009358CB">
        <w:rPr>
          <w:rFonts w:ascii="Times New Roman" w:hAnsi="Times New Roman"/>
          <w:sz w:val="24"/>
          <w:szCs w:val="24"/>
        </w:rPr>
        <w:t xml:space="preserve">ние слова с опорой на контекст, с использованием словарей и другой справочной литературы;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использовать простейшие приемы анализа различных видов текстов:</w:t>
      </w:r>
      <w:r w:rsidRPr="009358CB">
        <w:rPr>
          <w:rFonts w:ascii="Times New Roman" w:hAnsi="Times New Roman"/>
          <w:iCs/>
          <w:sz w:val="24"/>
          <w:szCs w:val="24"/>
        </w:rPr>
        <w:t>для художественных текстов</w:t>
      </w:r>
      <w:r w:rsidRPr="009358CB">
        <w:rPr>
          <w:rFonts w:ascii="Times New Roman" w:hAnsi="Times New Roman"/>
          <w:sz w:val="24"/>
          <w:szCs w:val="24"/>
        </w:rPr>
        <w:t xml:space="preserve">: </w:t>
      </w:r>
      <w:r w:rsidRPr="009358CB">
        <w:rPr>
          <w:rFonts w:ascii="Times New Roman" w:hAnsi="Times New Roman"/>
          <w:spacing w:val="2"/>
          <w:sz w:val="24"/>
          <w:szCs w:val="24"/>
        </w:rPr>
        <w:t xml:space="preserve">устанавливать </w:t>
      </w:r>
      <w:r w:rsidRPr="009358CB">
        <w:rPr>
          <w:rFonts w:ascii="Times New Roman" w:hAnsi="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951AF3" w:rsidRPr="009358C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использовать различные формы интерпретации содержания текстов:</w:t>
      </w:r>
    </w:p>
    <w:p w:rsidR="00551F9A" w:rsidRDefault="00951AF3" w:rsidP="009358CB">
      <w:pPr>
        <w:pStyle w:val="a8"/>
        <w:rPr>
          <w:rFonts w:ascii="Times New Roman" w:hAnsi="Times New Roman"/>
          <w:sz w:val="24"/>
          <w:szCs w:val="24"/>
        </w:rPr>
      </w:pPr>
      <w:r w:rsidRPr="009358CB">
        <w:rPr>
          <w:rFonts w:ascii="Times New Roman" w:hAnsi="Times New Roman"/>
          <w:iCs/>
          <w:sz w:val="24"/>
          <w:szCs w:val="24"/>
        </w:rPr>
        <w:lastRenderedPageBreak/>
        <w:t>для художественных текстов</w:t>
      </w:r>
      <w:r w:rsidRPr="009358CB">
        <w:rPr>
          <w:rFonts w:ascii="Times New Roman" w:hAnsi="Times New Roman"/>
          <w:sz w:val="24"/>
          <w:szCs w:val="24"/>
        </w:rPr>
        <w:t>: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A049EB" w:rsidRDefault="00951AF3" w:rsidP="009358CB">
      <w:pPr>
        <w:pStyle w:val="a8"/>
        <w:rPr>
          <w:rFonts w:ascii="Times New Roman" w:hAnsi="Times New Roman"/>
          <w:sz w:val="24"/>
          <w:szCs w:val="24"/>
        </w:rPr>
      </w:pPr>
      <w:r w:rsidRPr="009358CB">
        <w:rPr>
          <w:rFonts w:ascii="Times New Roman" w:hAnsi="Times New Roman"/>
          <w:iCs/>
          <w:sz w:val="24"/>
          <w:szCs w:val="24"/>
        </w:rPr>
        <w:t>для научно-популярных текстов</w:t>
      </w:r>
      <w:r w:rsidRPr="009358CB">
        <w:rPr>
          <w:rFonts w:ascii="Times New Roman" w:hAnsi="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9358CB">
        <w:rPr>
          <w:rFonts w:ascii="Times New Roman" w:hAnsi="Times New Roman"/>
          <w:iCs/>
          <w:sz w:val="24"/>
          <w:szCs w:val="24"/>
        </w:rPr>
        <w:t>только</w:t>
      </w:r>
      <w:r w:rsidR="00551F9A">
        <w:rPr>
          <w:rFonts w:ascii="Times New Roman" w:hAnsi="Times New Roman"/>
          <w:iCs/>
          <w:sz w:val="24"/>
          <w:szCs w:val="24"/>
        </w:rPr>
        <w:t xml:space="preserve"> </w:t>
      </w:r>
      <w:r w:rsidRPr="009358CB">
        <w:rPr>
          <w:rFonts w:ascii="Times New Roman" w:hAnsi="Times New Roman"/>
          <w:iCs/>
          <w:sz w:val="24"/>
          <w:szCs w:val="24"/>
        </w:rPr>
        <w:t>для художественных текстов</w:t>
      </w:r>
      <w:r w:rsidRPr="009358CB">
        <w:rPr>
          <w:rFonts w:ascii="Times New Roman" w:hAnsi="Times New Roman"/>
          <w:sz w:val="24"/>
          <w:szCs w:val="24"/>
        </w:rPr>
        <w:t>);</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передавать содержание прочитанного или прослушанного с учетом специфики текста в виде пересказа (полного или краткого) (</w:t>
      </w:r>
      <w:r w:rsidRPr="009358CB">
        <w:rPr>
          <w:rFonts w:ascii="Times New Roman" w:hAnsi="Times New Roman"/>
          <w:iCs/>
          <w:sz w:val="24"/>
          <w:szCs w:val="24"/>
        </w:rPr>
        <w:t>для всех видов текстов</w:t>
      </w:r>
      <w:r w:rsidRPr="009358CB">
        <w:rPr>
          <w:rFonts w:ascii="Times New Roman" w:hAnsi="Times New Roman"/>
          <w:sz w:val="24"/>
          <w:szCs w:val="24"/>
        </w:rPr>
        <w:t>);</w:t>
      </w:r>
    </w:p>
    <w:p w:rsidR="00951AF3" w:rsidRPr="009358CB" w:rsidRDefault="00951AF3" w:rsidP="009358CB">
      <w:pPr>
        <w:pStyle w:val="a8"/>
        <w:rPr>
          <w:rStyle w:val="Zag11"/>
          <w:rFonts w:ascii="Times New Roman" w:hAnsi="Times New Roman"/>
          <w:sz w:val="24"/>
          <w:szCs w:val="24"/>
        </w:rPr>
      </w:pPr>
      <w:r w:rsidRPr="009358CB">
        <w:rPr>
          <w:rFonts w:ascii="Times New Roman" w:hAnsi="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9358CB">
        <w:rPr>
          <w:rFonts w:ascii="Times New Roman" w:hAnsi="Times New Roman"/>
          <w:iCs/>
          <w:sz w:val="24"/>
          <w:szCs w:val="24"/>
        </w:rPr>
        <w:t>для всех видов текстов</w:t>
      </w:r>
      <w:r w:rsidRPr="009358CB">
        <w:rPr>
          <w:rFonts w:ascii="Times New Roman" w:hAnsi="Times New Roman"/>
          <w:sz w:val="24"/>
          <w:szCs w:val="24"/>
        </w:rPr>
        <w:t>).</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получит возможность научиться:</w:t>
      </w:r>
    </w:p>
    <w:p w:rsidR="00951AF3" w:rsidRPr="009358CB" w:rsidRDefault="00951AF3" w:rsidP="009358CB">
      <w:pPr>
        <w:pStyle w:val="a8"/>
        <w:rPr>
          <w:rStyle w:val="Zag11"/>
          <w:rFonts w:ascii="Times New Roman" w:eastAsia="@Arial Unicode MS" w:hAnsi="Times New Roman"/>
          <w:iCs/>
          <w:sz w:val="24"/>
          <w:szCs w:val="24"/>
        </w:rPr>
      </w:pPr>
      <w:r w:rsidRPr="009358CB">
        <w:rPr>
          <w:rStyle w:val="Zag11"/>
          <w:rFonts w:ascii="Times New Roman" w:eastAsia="@Arial Unicode MS" w:hAnsi="Times New Roman"/>
          <w:sz w:val="24"/>
          <w:szCs w:val="24"/>
        </w:rPr>
        <w:t>осмысливать эстетические и нравственные ценности художественного текста и высказывать суждение;</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осмысливать эстетические и нравственные ценности </w:t>
      </w:r>
      <w:r w:rsidRPr="009358CB">
        <w:rPr>
          <w:rFonts w:ascii="Times New Roman" w:hAnsi="Times New Roman"/>
          <w:spacing w:val="-2"/>
          <w:sz w:val="24"/>
          <w:szCs w:val="24"/>
        </w:rPr>
        <w:t>художественного текста и высказывать собственное суж</w:t>
      </w:r>
      <w:r w:rsidRPr="009358CB">
        <w:rPr>
          <w:rFonts w:ascii="Times New Roman" w:hAnsi="Times New Roman"/>
          <w:sz w:val="24"/>
          <w:szCs w:val="24"/>
        </w:rPr>
        <w:t>дение;</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устанавливать ассоциации с жизненным опытом, с впечатлениями от восприятия других видов искусства; </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по аналогии устные рассказы (повествование, рассуждение, описание).</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Круг детского чтения (для всех видов текстов)</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аннотацию и краткий отзыв на прочитанное произведение по заданному образцу.</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Выпускник получит возможность научиться: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работать с тематическим каталогом;</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работать с детской периодикой;</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самостоятельно писать отзыв о прочитанной книге (в свободной форме).</w:t>
      </w:r>
    </w:p>
    <w:p w:rsidR="00951AF3" w:rsidRPr="009358CB" w:rsidRDefault="00951AF3" w:rsidP="009358CB">
      <w:pPr>
        <w:pStyle w:val="a8"/>
        <w:rPr>
          <w:rFonts w:ascii="Times New Roman" w:hAnsi="Times New Roman"/>
          <w:b/>
          <w:i/>
          <w:sz w:val="24"/>
          <w:szCs w:val="24"/>
        </w:rPr>
      </w:pPr>
      <w:r w:rsidRPr="009358CB">
        <w:rPr>
          <w:rFonts w:ascii="Times New Roman" w:hAnsi="Times New Roman"/>
          <w:b/>
          <w:sz w:val="24"/>
          <w:szCs w:val="24"/>
        </w:rPr>
        <w:t>Литературоведческая пропедевтика (только для художественных текстов)</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распознавать некоторые отличительные особенности ху</w:t>
      </w:r>
      <w:r w:rsidRPr="009358CB">
        <w:rPr>
          <w:rFonts w:ascii="Times New Roman" w:hAnsi="Times New Roman"/>
          <w:spacing w:val="2"/>
          <w:sz w:val="24"/>
          <w:szCs w:val="24"/>
        </w:rPr>
        <w:t xml:space="preserve">дожественных произведений (на примерах художественных </w:t>
      </w:r>
      <w:r w:rsidRPr="009358CB">
        <w:rPr>
          <w:rFonts w:ascii="Times New Roman" w:hAnsi="Times New Roman"/>
          <w:sz w:val="24"/>
          <w:szCs w:val="24"/>
        </w:rPr>
        <w:t>образов и средств художественной выразительности);</w:t>
      </w:r>
      <w:r w:rsidRPr="009358CB">
        <w:rPr>
          <w:rFonts w:ascii="Times New Roman" w:hAnsi="Times New Roman"/>
          <w:spacing w:val="2"/>
          <w:sz w:val="24"/>
          <w:szCs w:val="24"/>
        </w:rPr>
        <w:t>отличать на практич</w:t>
      </w:r>
      <w:r w:rsidR="00776D35">
        <w:rPr>
          <w:rFonts w:ascii="Times New Roman" w:hAnsi="Times New Roman"/>
          <w:spacing w:val="2"/>
          <w:sz w:val="24"/>
          <w:szCs w:val="24"/>
        </w:rPr>
        <w:t>еском уровне прозаический текст</w:t>
      </w:r>
      <w:r w:rsidRPr="009358CB">
        <w:rPr>
          <w:rFonts w:ascii="Times New Roman" w:hAnsi="Times New Roman"/>
          <w:sz w:val="24"/>
          <w:szCs w:val="24"/>
        </w:rPr>
        <w:t>от стихотворного, приводить примеры проза</w:t>
      </w:r>
      <w:r w:rsidR="00776D35">
        <w:rPr>
          <w:rFonts w:ascii="Times New Roman" w:hAnsi="Times New Roman"/>
          <w:sz w:val="24"/>
          <w:szCs w:val="24"/>
        </w:rPr>
        <w:t>ических и стихотворных текстов;</w:t>
      </w:r>
      <w:r w:rsidRPr="009358CB">
        <w:rPr>
          <w:rFonts w:ascii="Times New Roman" w:hAnsi="Times New Roman"/>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951AF3" w:rsidRPr="009358CB" w:rsidRDefault="00951AF3" w:rsidP="009358CB">
      <w:pPr>
        <w:pStyle w:val="a8"/>
        <w:rPr>
          <w:rFonts w:ascii="Times New Roman" w:hAnsi="Times New Roman"/>
          <w:i/>
          <w:iCs/>
          <w:sz w:val="24"/>
          <w:szCs w:val="24"/>
        </w:rPr>
      </w:pPr>
      <w:r w:rsidRPr="009358CB">
        <w:rPr>
          <w:rFonts w:ascii="Times New Roman" w:hAnsi="Times New Roman"/>
          <w:sz w:val="24"/>
          <w:szCs w:val="24"/>
        </w:rPr>
        <w:t>находить средства художественной выразительности (метафора, олицетворение, эпитет).</w:t>
      </w:r>
    </w:p>
    <w:p w:rsidR="00951AF3" w:rsidRPr="009358CB" w:rsidRDefault="00951AF3" w:rsidP="009358CB">
      <w:pPr>
        <w:pStyle w:val="a8"/>
        <w:rPr>
          <w:rFonts w:ascii="Times New Roman" w:hAnsi="Times New Roman"/>
          <w:b/>
          <w:sz w:val="24"/>
          <w:szCs w:val="24"/>
        </w:rPr>
      </w:pPr>
      <w:r w:rsidRPr="009358CB">
        <w:rPr>
          <w:rFonts w:ascii="Times New Roman" w:hAnsi="Times New Roman"/>
          <w:b/>
          <w:sz w:val="24"/>
          <w:szCs w:val="24"/>
        </w:rPr>
        <w:t>Выпускник получит возможность научиться:</w:t>
      </w:r>
    </w:p>
    <w:p w:rsidR="00551F9A" w:rsidRDefault="00951AF3" w:rsidP="009358CB">
      <w:pPr>
        <w:pStyle w:val="a8"/>
        <w:rPr>
          <w:rFonts w:ascii="Times New Roman" w:hAnsi="Times New Roman"/>
          <w:sz w:val="24"/>
          <w:szCs w:val="24"/>
        </w:rPr>
      </w:pPr>
      <w:r w:rsidRPr="009358CB">
        <w:rPr>
          <w:rFonts w:ascii="Times New Roman" w:hAnsi="Times New Roman"/>
          <w:spacing w:val="2"/>
          <w:sz w:val="24"/>
          <w:szCs w:val="24"/>
        </w:rPr>
        <w:t xml:space="preserve">воспринимать художественную литературу как вид </w:t>
      </w:r>
      <w:r w:rsidRPr="009358CB">
        <w:rPr>
          <w:rFonts w:ascii="Times New Roman" w:hAnsi="Times New Roman"/>
          <w:sz w:val="24"/>
          <w:szCs w:val="24"/>
        </w:rPr>
        <w:t>искусства, приводить примеры проявления художественного вымысла в произведениях;</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lastRenderedPageBreak/>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определять позиции героев художественного текста, позицию автора художественного текста</w:t>
      </w:r>
      <w:r w:rsidRPr="009358CB">
        <w:rPr>
          <w:rFonts w:ascii="Times New Roman" w:hAnsi="Times New Roman"/>
          <w:i/>
          <w:sz w:val="24"/>
          <w:szCs w:val="24"/>
        </w:rPr>
        <w:t>.</w:t>
      </w:r>
    </w:p>
    <w:p w:rsidR="00951AF3" w:rsidRPr="009358CB" w:rsidRDefault="00951AF3" w:rsidP="009358CB">
      <w:pPr>
        <w:pStyle w:val="a8"/>
        <w:rPr>
          <w:rFonts w:ascii="Times New Roman" w:hAnsi="Times New Roman"/>
          <w:b/>
          <w:bCs/>
          <w:i/>
          <w:iCs/>
          <w:smallCaps/>
          <w:sz w:val="24"/>
          <w:szCs w:val="24"/>
        </w:rPr>
      </w:pPr>
      <w:r w:rsidRPr="009358CB">
        <w:rPr>
          <w:rFonts w:ascii="Times New Roman" w:hAnsi="Times New Roman"/>
          <w:b/>
          <w:sz w:val="24"/>
          <w:szCs w:val="24"/>
        </w:rPr>
        <w:t>Творческая деятельность (только для художественных текстов)</w:t>
      </w:r>
    </w:p>
    <w:p w:rsidR="00951AF3" w:rsidRPr="009358CB" w:rsidRDefault="00951AF3" w:rsidP="009358CB">
      <w:pPr>
        <w:pStyle w:val="a8"/>
        <w:rPr>
          <w:rStyle w:val="Zag11"/>
          <w:rFonts w:ascii="Times New Roman" w:eastAsia="@Arial Unicode MS" w:hAnsi="Times New Roman"/>
          <w:b/>
          <w:sz w:val="24"/>
          <w:szCs w:val="24"/>
        </w:rPr>
      </w:pPr>
      <w:r w:rsidRPr="009358CB">
        <w:rPr>
          <w:rStyle w:val="Zag11"/>
          <w:rFonts w:ascii="Times New Roman" w:eastAsia="@Arial Unicode MS" w:hAnsi="Times New Roman"/>
          <w:b/>
          <w:sz w:val="24"/>
          <w:szCs w:val="24"/>
        </w:rPr>
        <w:t>Выпускник научится: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создавать по аналогии собственный текст в жанре сказки и загадки;</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восстанавливать текст, дополняя его начало или окончание, или пополняя его событиями;</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составлять устный рассказ по репродукциям картин художников и/или на основе личного опыта;</w:t>
      </w:r>
    </w:p>
    <w:p w:rsidR="00951AF3" w:rsidRPr="009358CB" w:rsidRDefault="00951AF3" w:rsidP="009358CB">
      <w:pPr>
        <w:pStyle w:val="a8"/>
        <w:rPr>
          <w:rStyle w:val="Zag11"/>
          <w:rFonts w:ascii="Times New Roman" w:hAnsi="Times New Roman"/>
          <w:sz w:val="24"/>
          <w:szCs w:val="24"/>
        </w:rPr>
      </w:pPr>
      <w:r w:rsidRPr="009358CB">
        <w:rPr>
          <w:rFonts w:ascii="Times New Roman" w:hAnsi="Times New Roman"/>
          <w:sz w:val="24"/>
          <w:szCs w:val="24"/>
        </w:rPr>
        <w:t>составлять устный рассказ на основе прочитанных про</w:t>
      </w:r>
      <w:r w:rsidRPr="009358CB">
        <w:rPr>
          <w:rFonts w:ascii="Times New Roman" w:hAnsi="Times New Roman"/>
          <w:spacing w:val="2"/>
          <w:sz w:val="24"/>
          <w:szCs w:val="24"/>
        </w:rPr>
        <w:t xml:space="preserve">изведений с учетом коммуникативной задачи (для разных </w:t>
      </w:r>
      <w:r w:rsidRPr="009358CB">
        <w:rPr>
          <w:rFonts w:ascii="Times New Roman" w:hAnsi="Times New Roman"/>
          <w:sz w:val="24"/>
          <w:szCs w:val="24"/>
        </w:rPr>
        <w:t>адресатов).</w:t>
      </w:r>
    </w:p>
    <w:p w:rsidR="00951AF3" w:rsidRPr="009358CB" w:rsidRDefault="00951AF3" w:rsidP="009358CB">
      <w:pPr>
        <w:pStyle w:val="a8"/>
        <w:rPr>
          <w:rStyle w:val="Zag11"/>
          <w:rFonts w:ascii="Times New Roman" w:eastAsia="@Arial Unicode MS" w:hAnsi="Times New Roman"/>
          <w:b/>
          <w:iCs/>
          <w:sz w:val="24"/>
          <w:szCs w:val="24"/>
        </w:rPr>
      </w:pPr>
      <w:r w:rsidRPr="009358CB">
        <w:rPr>
          <w:rStyle w:val="Zag11"/>
          <w:rFonts w:ascii="Times New Roman" w:eastAsia="@Arial Unicode MS" w:hAnsi="Times New Roman"/>
          <w:b/>
          <w:sz w:val="24"/>
          <w:szCs w:val="24"/>
        </w:rPr>
        <w:t>Выпускник получит возможность научиться:</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 xml:space="preserve">вести рассказ (или повествование) на основе сюжета </w:t>
      </w:r>
      <w:r w:rsidRPr="009358CB">
        <w:rPr>
          <w:rFonts w:ascii="Times New Roman" w:hAnsi="Times New Roman"/>
          <w:spacing w:val="2"/>
          <w:sz w:val="24"/>
          <w:szCs w:val="24"/>
        </w:rPr>
        <w:t xml:space="preserve">известного литературного произведения, дополняя и/или </w:t>
      </w:r>
      <w:r w:rsidRPr="009358CB">
        <w:rPr>
          <w:rFonts w:ascii="Times New Roman" w:hAnsi="Times New Roman"/>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писать сочинения по поводу прочитанного в виде читательских аннотации или отзыва;</w:t>
      </w:r>
    </w:p>
    <w:p w:rsidR="00951AF3" w:rsidRPr="009358CB" w:rsidRDefault="00951AF3" w:rsidP="009358CB">
      <w:pPr>
        <w:pStyle w:val="a8"/>
        <w:rPr>
          <w:rFonts w:ascii="Times New Roman" w:hAnsi="Times New Roman"/>
          <w:sz w:val="24"/>
          <w:szCs w:val="24"/>
        </w:rPr>
      </w:pPr>
      <w:r w:rsidRPr="009358CB">
        <w:rPr>
          <w:rFonts w:ascii="Times New Roman" w:hAnsi="Times New Roman"/>
          <w:sz w:val="24"/>
          <w:szCs w:val="24"/>
        </w:rPr>
        <w:t>создавать серии иллюстраций с короткими текстами по содержанию прочитанного (прослушанного) произведения;</w:t>
      </w:r>
    </w:p>
    <w:p w:rsidR="00951AF3" w:rsidRPr="009358CB" w:rsidRDefault="00951AF3" w:rsidP="009358CB">
      <w:pPr>
        <w:pStyle w:val="a8"/>
        <w:rPr>
          <w:rFonts w:ascii="Times New Roman" w:hAnsi="Times New Roman"/>
          <w:bCs/>
          <w:sz w:val="24"/>
          <w:szCs w:val="24"/>
        </w:rPr>
      </w:pPr>
      <w:r w:rsidRPr="009358CB">
        <w:rPr>
          <w:rFonts w:ascii="Times New Roman" w:hAnsi="Times New Roman"/>
          <w:sz w:val="24"/>
          <w:szCs w:val="24"/>
        </w:rPr>
        <w:t xml:space="preserve">создавать проекты в виде книжек-самоделок, презентаций с </w:t>
      </w:r>
      <w:r w:rsidRPr="009358CB">
        <w:rPr>
          <w:rFonts w:ascii="Times New Roman" w:hAnsi="Times New Roman"/>
          <w:bCs/>
          <w:sz w:val="24"/>
          <w:szCs w:val="24"/>
        </w:rPr>
        <w:t>аудиовизуальной поддержкой и пояснениями;</w:t>
      </w:r>
    </w:p>
    <w:p w:rsidR="00551F9A" w:rsidRPr="00164847" w:rsidRDefault="00951AF3" w:rsidP="009358CB">
      <w:pPr>
        <w:pStyle w:val="a8"/>
        <w:rPr>
          <w:rFonts w:ascii="Times New Roman" w:hAnsi="Times New Roman"/>
          <w:sz w:val="24"/>
          <w:szCs w:val="24"/>
        </w:rPr>
      </w:pPr>
      <w:r w:rsidRPr="009358CB">
        <w:rPr>
          <w:rFonts w:ascii="Times New Roman" w:hAnsi="Times New Roman"/>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56756C" w:rsidRDefault="0056756C" w:rsidP="009358CB">
      <w:pPr>
        <w:pStyle w:val="a8"/>
        <w:rPr>
          <w:rFonts w:ascii="Times New Roman" w:hAnsi="Times New Roman"/>
          <w:b/>
          <w:sz w:val="24"/>
          <w:szCs w:val="24"/>
        </w:rPr>
      </w:pPr>
    </w:p>
    <w:p w:rsidR="0056756C" w:rsidRDefault="0056756C" w:rsidP="009358CB">
      <w:pPr>
        <w:pStyle w:val="a8"/>
        <w:rPr>
          <w:rFonts w:ascii="Times New Roman" w:hAnsi="Times New Roman"/>
          <w:b/>
          <w:sz w:val="24"/>
          <w:szCs w:val="24"/>
        </w:rPr>
      </w:pPr>
    </w:p>
    <w:p w:rsidR="00776D35" w:rsidRDefault="00776D35" w:rsidP="009358CB">
      <w:pPr>
        <w:pStyle w:val="a8"/>
        <w:rPr>
          <w:rFonts w:ascii="Times New Roman" w:hAnsi="Times New Roman"/>
          <w:b/>
          <w:sz w:val="24"/>
          <w:szCs w:val="24"/>
        </w:rPr>
      </w:pPr>
    </w:p>
    <w:p w:rsidR="00CF734C" w:rsidRDefault="00CF734C" w:rsidP="009358CB">
      <w:pPr>
        <w:pStyle w:val="a8"/>
        <w:rPr>
          <w:rFonts w:ascii="Times New Roman" w:hAnsi="Times New Roman"/>
          <w:b/>
          <w:sz w:val="24"/>
          <w:szCs w:val="24"/>
        </w:rPr>
      </w:pPr>
    </w:p>
    <w:p w:rsidR="00CF734C" w:rsidRDefault="00CF734C" w:rsidP="009358CB">
      <w:pPr>
        <w:pStyle w:val="a8"/>
        <w:rPr>
          <w:rFonts w:ascii="Times New Roman" w:hAnsi="Times New Roman"/>
          <w:b/>
          <w:sz w:val="24"/>
          <w:szCs w:val="24"/>
        </w:rPr>
      </w:pPr>
    </w:p>
    <w:p w:rsidR="00FB672A" w:rsidRPr="009358CB" w:rsidRDefault="00FB672A" w:rsidP="009358CB">
      <w:pPr>
        <w:pStyle w:val="a8"/>
        <w:rPr>
          <w:rFonts w:ascii="Times New Roman" w:hAnsi="Times New Roman"/>
          <w:b/>
          <w:sz w:val="24"/>
          <w:szCs w:val="24"/>
        </w:rPr>
      </w:pPr>
      <w:r w:rsidRPr="009358CB">
        <w:rPr>
          <w:rFonts w:ascii="Times New Roman" w:hAnsi="Times New Roman"/>
          <w:b/>
          <w:sz w:val="24"/>
          <w:szCs w:val="24"/>
        </w:rPr>
        <w:t>Содержание</w:t>
      </w:r>
      <w:r w:rsidR="009D5520" w:rsidRPr="009358CB">
        <w:rPr>
          <w:rFonts w:ascii="Times New Roman" w:hAnsi="Times New Roman"/>
          <w:b/>
          <w:sz w:val="24"/>
          <w:szCs w:val="24"/>
        </w:rPr>
        <w:t xml:space="preserve"> учебного предмета «Литературное чтение»</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Виды речевой и читательской деятельности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Аудирование (слушание)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9358CB">
        <w:rPr>
          <w:rStyle w:val="Zag11"/>
          <w:rFonts w:ascii="Times New Roman" w:eastAsia="@Arial Unicode MS" w:hAnsi="Times New Roman"/>
          <w:sz w:val="24"/>
          <w:szCs w:val="24"/>
        </w:rPr>
        <w:noBreakHyphen/>
        <w:t>познавательному и художественному произведению.</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Чтение</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вслух.</w:t>
      </w:r>
      <w:r w:rsidRPr="009358CB">
        <w:rPr>
          <w:rStyle w:val="Zag11"/>
          <w:rFonts w:ascii="Times New Roman" w:eastAsia="@Arial Unicode MS" w:hAnsi="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про себя.</w:t>
      </w:r>
      <w:r w:rsidRPr="009358CB">
        <w:rPr>
          <w:rStyle w:val="Zag11"/>
          <w:rFonts w:ascii="Times New Roman" w:eastAsia="@Arial Unicode MS" w:hAnsi="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разными видами текста.</w:t>
      </w:r>
      <w:r w:rsidRPr="009358CB">
        <w:rPr>
          <w:rStyle w:val="Zag11"/>
          <w:rFonts w:ascii="Times New Roman" w:eastAsia="@Arial Unicode MS" w:hAnsi="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Библиографическая культура.</w:t>
      </w:r>
      <w:r w:rsidRPr="009358CB">
        <w:rPr>
          <w:rStyle w:val="Zag11"/>
          <w:rFonts w:ascii="Times New Roman" w:eastAsia="@Arial Unicode MS" w:hAnsi="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Типы книг (изданий): книга</w:t>
      </w:r>
      <w:r w:rsidRPr="009358CB">
        <w:rPr>
          <w:rStyle w:val="Zag11"/>
          <w:rFonts w:ascii="Times New Roman" w:eastAsia="@Arial Unicode MS" w:hAnsi="Times New Roman"/>
          <w:sz w:val="24"/>
          <w:szCs w:val="24"/>
        </w:rPr>
        <w:noBreakHyphen/>
        <w:t>произведение, книга</w:t>
      </w:r>
      <w:r w:rsidRPr="009358CB">
        <w:rPr>
          <w:rStyle w:val="Zag11"/>
          <w:rFonts w:ascii="Times New Roman" w:eastAsia="@Arial Unicode MS" w:hAnsi="Times New Roman"/>
          <w:sz w:val="24"/>
          <w:szCs w:val="24"/>
        </w:rPr>
        <w:noBreakHyphen/>
        <w:t>сборник, собрание сочинений, периодическая печать, справочные издания (справочники, словари, энциклопедии).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текстом художественного произведения.</w:t>
      </w:r>
      <w:r w:rsidRPr="009358CB">
        <w:rPr>
          <w:rStyle w:val="Zag11"/>
          <w:rFonts w:ascii="Times New Roman" w:eastAsia="@Arial Unicode MS" w:hAnsi="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w:t>
      </w:r>
      <w:r w:rsidRPr="009358CB">
        <w:rPr>
          <w:rStyle w:val="Zag11"/>
          <w:rFonts w:ascii="Times New Roman" w:eastAsia="@Arial Unicode MS" w:hAnsi="Times New Roman"/>
          <w:sz w:val="24"/>
          <w:szCs w:val="24"/>
        </w:rPr>
        <w:lastRenderedPageBreak/>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Характеристика героя произведения. Портрет, характер героя, выраженные через поступки и речь.</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Освоение разных видов пересказа художественного текста: подробный, выборочный и краткий (передача основных мыслей).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 xml:space="preserve">Работа с учебными, научно-популярными и другими текстами. </w:t>
      </w:r>
      <w:r w:rsidRPr="009358CB">
        <w:rPr>
          <w:rStyle w:val="Zag11"/>
          <w:rFonts w:ascii="Times New Roman" w:eastAsia="@Arial Unicode MS" w:hAnsi="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Говорение (культура речевого общения)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lastRenderedPageBreak/>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Письмо (культура письменной речи)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Круг детского чтения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Литературоведческая пропедевтика (практическое освоение)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Фольклор и авторские художественные произведения (различение).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Рассказ, стихотворение, басня – общее представление о жанре, особенностях построения и выразительных средствах.</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Творческая деятельность обучающихся (на основе литературных произведений)</w:t>
      </w:r>
    </w:p>
    <w:p w:rsidR="00FB672A" w:rsidRPr="00494D77" w:rsidRDefault="00FB672A" w:rsidP="009358CB">
      <w:pPr>
        <w:pStyle w:val="a8"/>
        <w:rPr>
          <w:rFonts w:ascii="Times New Roman" w:eastAsia="@Arial Unicode MS" w:hAnsi="Times New Roman"/>
          <w:sz w:val="24"/>
          <w:szCs w:val="24"/>
        </w:rPr>
      </w:pPr>
      <w:r w:rsidRPr="009358CB">
        <w:rPr>
          <w:rStyle w:val="Zag11"/>
          <w:rFonts w:ascii="Times New Roman" w:eastAsia="@Arial Unicode MS" w:hAnsi="Times New Roman"/>
          <w:color w:val="auto"/>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FB672A" w:rsidRDefault="00FB672A"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94D77" w:rsidRDefault="00494D77" w:rsidP="009358CB">
      <w:pPr>
        <w:pStyle w:val="a8"/>
        <w:rPr>
          <w:rFonts w:ascii="Times New Roman" w:hAnsi="Times New Roman"/>
          <w:sz w:val="24"/>
          <w:szCs w:val="24"/>
        </w:rPr>
      </w:pPr>
    </w:p>
    <w:p w:rsidR="00494D77" w:rsidRDefault="00494D77" w:rsidP="009358CB">
      <w:pPr>
        <w:pStyle w:val="a8"/>
        <w:rPr>
          <w:rFonts w:ascii="Times New Roman" w:hAnsi="Times New Roman"/>
          <w:sz w:val="24"/>
          <w:szCs w:val="24"/>
        </w:rPr>
      </w:pPr>
    </w:p>
    <w:tbl>
      <w:tblPr>
        <w:tblpPr w:leftFromText="180" w:rightFromText="180" w:bottomFromText="200" w:vertAnchor="text" w:horzAnchor="margin" w:tblpXSpec="center" w:tblpY="851"/>
        <w:tblOverlap w:val="neve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4774"/>
        <w:gridCol w:w="3807"/>
      </w:tblGrid>
      <w:tr w:rsidR="00494D77" w:rsidTr="00494D77">
        <w:trPr>
          <w:trHeight w:val="889"/>
        </w:trPr>
        <w:tc>
          <w:tcPr>
            <w:tcW w:w="1389" w:type="dxa"/>
            <w:tcBorders>
              <w:top w:val="single" w:sz="4" w:space="0" w:color="auto"/>
              <w:left w:val="single" w:sz="4" w:space="0" w:color="auto"/>
              <w:bottom w:val="single" w:sz="4" w:space="0" w:color="auto"/>
              <w:right w:val="single" w:sz="4" w:space="0" w:color="auto"/>
            </w:tcBorders>
          </w:tcPr>
          <w:p w:rsidR="00494D77" w:rsidRPr="00C822A4" w:rsidRDefault="00494D77" w:rsidP="00494D77">
            <w:pPr>
              <w:rPr>
                <w:rFonts w:ascii="Times New Roman" w:hAnsi="Times New Roman" w:cs="Times New Roman"/>
                <w:sz w:val="24"/>
                <w:szCs w:val="24"/>
              </w:rPr>
            </w:pPr>
          </w:p>
          <w:p w:rsidR="00494D77" w:rsidRPr="00C822A4" w:rsidRDefault="00494D77" w:rsidP="00494D77">
            <w:pPr>
              <w:rPr>
                <w:rFonts w:ascii="Times New Roman" w:hAnsi="Times New Roman" w:cs="Times New Roman"/>
                <w:sz w:val="24"/>
                <w:szCs w:val="24"/>
              </w:rPr>
            </w:pPr>
            <w:r w:rsidRPr="00C822A4">
              <w:rPr>
                <w:rFonts w:ascii="Times New Roman" w:hAnsi="Times New Roman" w:cs="Times New Roman"/>
                <w:sz w:val="24"/>
                <w:szCs w:val="24"/>
              </w:rPr>
              <w:t>№</w:t>
            </w:r>
            <w:r w:rsidR="0056756C" w:rsidRPr="00C822A4">
              <w:rPr>
                <w:rFonts w:ascii="Times New Roman" w:hAnsi="Times New Roman" w:cs="Times New Roman"/>
                <w:sz w:val="24"/>
                <w:szCs w:val="24"/>
              </w:rPr>
              <w:t xml:space="preserve"> п/п</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p>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Наименование раздела</w:t>
            </w:r>
          </w:p>
        </w:tc>
        <w:tc>
          <w:tcPr>
            <w:tcW w:w="3807" w:type="dxa"/>
            <w:tcBorders>
              <w:top w:val="single" w:sz="4" w:space="0" w:color="auto"/>
              <w:left w:val="single" w:sz="4" w:space="0" w:color="auto"/>
              <w:bottom w:val="single" w:sz="4" w:space="0" w:color="auto"/>
              <w:right w:val="single" w:sz="4" w:space="0" w:color="auto"/>
            </w:tcBorders>
            <w:hideMark/>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Кол-во часов, отводимых на изучение каждой темы</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1</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Летописи, Былины, сказания, житие.</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8</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2</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Чудесный мир классики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18</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3</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Поэтическая тетрадь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10</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4</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Литературные сказки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11</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5</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Делу время потехе час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7</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6</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Страна детства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7</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7</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Поэтическая тетрадь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5</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8</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Природа и мы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8</w:t>
            </w:r>
          </w:p>
        </w:tc>
      </w:tr>
      <w:tr w:rsidR="00494D77" w:rsidTr="00494D77">
        <w:tc>
          <w:tcPr>
            <w:tcW w:w="1389" w:type="dxa"/>
            <w:tcBorders>
              <w:top w:val="single" w:sz="4" w:space="0" w:color="auto"/>
              <w:left w:val="single" w:sz="4" w:space="0" w:color="auto"/>
              <w:bottom w:val="single" w:sz="4" w:space="0" w:color="auto"/>
              <w:right w:val="single" w:sz="4" w:space="0" w:color="auto"/>
            </w:tcBorders>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9</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Поэтическая тетрадь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6</w:t>
            </w:r>
          </w:p>
        </w:tc>
      </w:tr>
      <w:tr w:rsidR="00494D77" w:rsidTr="00494D77">
        <w:tc>
          <w:tcPr>
            <w:tcW w:w="1389" w:type="dxa"/>
            <w:tcBorders>
              <w:top w:val="single" w:sz="4" w:space="0" w:color="auto"/>
              <w:left w:val="single" w:sz="4" w:space="0" w:color="auto"/>
              <w:bottom w:val="single" w:sz="4" w:space="0" w:color="auto"/>
              <w:right w:val="single" w:sz="4" w:space="0" w:color="auto"/>
            </w:tcBorders>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10</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Родина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7</w:t>
            </w:r>
          </w:p>
        </w:tc>
      </w:tr>
      <w:tr w:rsidR="00494D77" w:rsidTr="00494D77">
        <w:tc>
          <w:tcPr>
            <w:tcW w:w="1389" w:type="dxa"/>
            <w:tcBorders>
              <w:top w:val="single" w:sz="4" w:space="0" w:color="auto"/>
              <w:left w:val="single" w:sz="4" w:space="0" w:color="auto"/>
              <w:bottom w:val="single" w:sz="4" w:space="0" w:color="auto"/>
              <w:right w:val="single" w:sz="4" w:space="0" w:color="auto"/>
            </w:tcBorders>
          </w:tcPr>
          <w:p w:rsid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11</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pStyle w:val="a8"/>
              <w:rPr>
                <w:rFonts w:ascii="Times New Roman" w:hAnsi="Times New Roman"/>
                <w:sz w:val="24"/>
                <w:szCs w:val="24"/>
              </w:rPr>
            </w:pPr>
            <w:r w:rsidRPr="00494D77">
              <w:rPr>
                <w:rFonts w:ascii="Times New Roman" w:hAnsi="Times New Roman"/>
                <w:sz w:val="24"/>
                <w:szCs w:val="24"/>
              </w:rPr>
              <w:t xml:space="preserve">Зарубежная литература </w:t>
            </w: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sidRPr="00494D77">
              <w:rPr>
                <w:rFonts w:ascii="Times New Roman" w:hAnsi="Times New Roman" w:cs="Times New Roman"/>
                <w:sz w:val="24"/>
                <w:szCs w:val="24"/>
              </w:rPr>
              <w:t>15</w:t>
            </w:r>
          </w:p>
        </w:tc>
      </w:tr>
      <w:tr w:rsidR="00494D77" w:rsidTr="00494D77">
        <w:tc>
          <w:tcPr>
            <w:tcW w:w="1389" w:type="dxa"/>
            <w:tcBorders>
              <w:top w:val="single" w:sz="4" w:space="0" w:color="auto"/>
              <w:left w:val="single" w:sz="4" w:space="0" w:color="auto"/>
              <w:bottom w:val="single" w:sz="4" w:space="0" w:color="auto"/>
              <w:right w:val="single" w:sz="4" w:space="0" w:color="auto"/>
            </w:tcBorders>
            <w:hideMark/>
          </w:tcPr>
          <w:p w:rsidR="00494D77" w:rsidRDefault="0056756C" w:rsidP="00494D77">
            <w:pPr>
              <w:jc w:val="center"/>
              <w:rPr>
                <w:rFonts w:ascii="Times New Roman" w:hAnsi="Times New Roman" w:cs="Times New Roman"/>
                <w:b/>
                <w:sz w:val="24"/>
                <w:szCs w:val="24"/>
              </w:rPr>
            </w:pPr>
            <w:r>
              <w:rPr>
                <w:rFonts w:ascii="Times New Roman" w:hAnsi="Times New Roman" w:cs="Times New Roman"/>
                <w:b/>
                <w:sz w:val="24"/>
                <w:szCs w:val="24"/>
              </w:rPr>
              <w:t>В</w:t>
            </w:r>
            <w:r w:rsidR="00494D77">
              <w:rPr>
                <w:rFonts w:ascii="Times New Roman" w:hAnsi="Times New Roman" w:cs="Times New Roman"/>
                <w:b/>
                <w:sz w:val="24"/>
                <w:szCs w:val="24"/>
              </w:rPr>
              <w:t>сего</w:t>
            </w:r>
          </w:p>
        </w:tc>
        <w:tc>
          <w:tcPr>
            <w:tcW w:w="4774"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rPr>
                <w:rFonts w:ascii="Times New Roman" w:hAnsi="Times New Roman" w:cs="Times New Roman"/>
                <w:sz w:val="24"/>
                <w:szCs w:val="24"/>
              </w:rPr>
            </w:pPr>
          </w:p>
        </w:tc>
        <w:tc>
          <w:tcPr>
            <w:tcW w:w="3807" w:type="dxa"/>
            <w:tcBorders>
              <w:top w:val="single" w:sz="4" w:space="0" w:color="auto"/>
              <w:left w:val="single" w:sz="4" w:space="0" w:color="auto"/>
              <w:bottom w:val="single" w:sz="4" w:space="0" w:color="auto"/>
              <w:right w:val="single" w:sz="4" w:space="0" w:color="auto"/>
            </w:tcBorders>
          </w:tcPr>
          <w:p w:rsidR="00494D77" w:rsidRPr="00494D77" w:rsidRDefault="00494D77" w:rsidP="00494D77">
            <w:pPr>
              <w:jc w:val="center"/>
              <w:rPr>
                <w:rFonts w:ascii="Times New Roman" w:hAnsi="Times New Roman" w:cs="Times New Roman"/>
                <w:sz w:val="24"/>
                <w:szCs w:val="24"/>
              </w:rPr>
            </w:pPr>
            <w:r>
              <w:rPr>
                <w:rFonts w:ascii="Times New Roman" w:hAnsi="Times New Roman" w:cs="Times New Roman"/>
                <w:sz w:val="24"/>
                <w:szCs w:val="24"/>
              </w:rPr>
              <w:t>102</w:t>
            </w:r>
          </w:p>
        </w:tc>
      </w:tr>
    </w:tbl>
    <w:p w:rsidR="00494D77" w:rsidRPr="0056756C" w:rsidRDefault="00494D77" w:rsidP="0056756C">
      <w:pPr>
        <w:pStyle w:val="a8"/>
        <w:jc w:val="center"/>
        <w:rPr>
          <w:rFonts w:ascii="Times New Roman" w:hAnsi="Times New Roman"/>
          <w:b/>
          <w:sz w:val="24"/>
          <w:szCs w:val="24"/>
        </w:rPr>
      </w:pPr>
      <w:r w:rsidRPr="0056756C">
        <w:rPr>
          <w:rFonts w:ascii="Times New Roman" w:hAnsi="Times New Roman"/>
          <w:b/>
          <w:sz w:val="24"/>
          <w:szCs w:val="24"/>
        </w:rPr>
        <w:t>Тематическое планирование</w:t>
      </w:r>
      <w:r w:rsidR="00100862">
        <w:rPr>
          <w:rFonts w:ascii="Times New Roman" w:hAnsi="Times New Roman"/>
          <w:b/>
          <w:sz w:val="24"/>
          <w:szCs w:val="24"/>
        </w:rPr>
        <w:t xml:space="preserve"> в 4 «А</w:t>
      </w:r>
      <w:r w:rsidR="0056756C" w:rsidRPr="0056756C">
        <w:rPr>
          <w:rFonts w:ascii="Times New Roman" w:hAnsi="Times New Roman"/>
          <w:b/>
          <w:sz w:val="24"/>
          <w:szCs w:val="24"/>
        </w:rPr>
        <w:t>»классе</w:t>
      </w:r>
      <w:r w:rsidRPr="0056756C">
        <w:rPr>
          <w:rFonts w:ascii="Times New Roman" w:hAnsi="Times New Roman"/>
          <w:b/>
          <w:sz w:val="24"/>
          <w:szCs w:val="24"/>
        </w:rPr>
        <w:t xml:space="preserve"> по литературному чтению на 2018-2019 учебный год</w:t>
      </w:r>
    </w:p>
    <w:p w:rsidR="00486758" w:rsidRDefault="00486758" w:rsidP="0056756C">
      <w:pPr>
        <w:pStyle w:val="a8"/>
        <w:jc w:val="right"/>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486758" w:rsidRDefault="00486758" w:rsidP="009358CB">
      <w:pPr>
        <w:pStyle w:val="a8"/>
        <w:rPr>
          <w:rFonts w:ascii="Times New Roman" w:hAnsi="Times New Roman"/>
          <w:sz w:val="24"/>
          <w:szCs w:val="24"/>
        </w:rPr>
      </w:pPr>
    </w:p>
    <w:p w:rsidR="00143E0F" w:rsidRDefault="00143E0F"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2D0C67" w:rsidRDefault="002D0C67" w:rsidP="00143E0F">
      <w:pPr>
        <w:pStyle w:val="a8"/>
        <w:rPr>
          <w:rFonts w:ascii="Times New Roman" w:hAnsi="Times New Roman"/>
          <w:sz w:val="24"/>
          <w:szCs w:val="24"/>
        </w:rPr>
      </w:pPr>
    </w:p>
    <w:p w:rsidR="002D0C67" w:rsidRDefault="002D0C67" w:rsidP="00143E0F">
      <w:pPr>
        <w:pStyle w:val="a8"/>
        <w:rPr>
          <w:rFonts w:ascii="Times New Roman" w:hAnsi="Times New Roman"/>
          <w:sz w:val="24"/>
          <w:szCs w:val="24"/>
        </w:rPr>
      </w:pPr>
    </w:p>
    <w:p w:rsidR="002D0C67" w:rsidRDefault="002D0C67" w:rsidP="00143E0F">
      <w:pPr>
        <w:pStyle w:val="a8"/>
        <w:rPr>
          <w:rFonts w:ascii="Times New Roman" w:hAnsi="Times New Roman"/>
          <w:sz w:val="24"/>
          <w:szCs w:val="24"/>
        </w:rPr>
      </w:pPr>
    </w:p>
    <w:p w:rsidR="002D0C67" w:rsidRDefault="002D0C67" w:rsidP="00143E0F">
      <w:pPr>
        <w:pStyle w:val="a8"/>
        <w:rPr>
          <w:rFonts w:ascii="Times New Roman" w:hAnsi="Times New Roman"/>
          <w:sz w:val="24"/>
          <w:szCs w:val="24"/>
        </w:rPr>
      </w:pPr>
    </w:p>
    <w:p w:rsidR="00610A2B" w:rsidRDefault="00610A2B" w:rsidP="00143E0F">
      <w:pPr>
        <w:pStyle w:val="a8"/>
        <w:rPr>
          <w:rFonts w:ascii="Times New Roman" w:hAnsi="Times New Roman"/>
          <w:sz w:val="24"/>
          <w:szCs w:val="24"/>
        </w:rPr>
      </w:pPr>
    </w:p>
    <w:p w:rsidR="00143E0F" w:rsidRDefault="00143E0F" w:rsidP="00143E0F">
      <w:pPr>
        <w:pStyle w:val="a8"/>
        <w:rPr>
          <w:rFonts w:ascii="Times New Roman" w:hAnsi="Times New Roman"/>
          <w:sz w:val="24"/>
          <w:szCs w:val="24"/>
        </w:rPr>
      </w:pPr>
    </w:p>
    <w:p w:rsidR="00494D77" w:rsidRPr="0056756C" w:rsidRDefault="00143E0F" w:rsidP="00143E0F">
      <w:pPr>
        <w:pStyle w:val="a8"/>
        <w:rPr>
          <w:rFonts w:ascii="Times New Roman" w:hAnsi="Times New Roman"/>
          <w:b/>
          <w:sz w:val="24"/>
          <w:szCs w:val="24"/>
        </w:rPr>
      </w:pPr>
      <w:r w:rsidRPr="0056756C">
        <w:rPr>
          <w:rFonts w:ascii="Times New Roman" w:hAnsi="Times New Roman"/>
          <w:b/>
          <w:sz w:val="24"/>
          <w:szCs w:val="24"/>
        </w:rPr>
        <w:t xml:space="preserve">                              </w:t>
      </w:r>
      <w:r w:rsidR="00486758" w:rsidRPr="0056756C">
        <w:rPr>
          <w:rFonts w:ascii="Times New Roman" w:hAnsi="Times New Roman"/>
          <w:b/>
          <w:sz w:val="24"/>
          <w:szCs w:val="24"/>
        </w:rPr>
        <w:t>Календарно-тематическое планирование по литературному  чтению</w:t>
      </w:r>
    </w:p>
    <w:p w:rsidR="00486758" w:rsidRPr="0056756C" w:rsidRDefault="009A6763" w:rsidP="00494D77">
      <w:pPr>
        <w:pStyle w:val="a8"/>
        <w:jc w:val="center"/>
        <w:rPr>
          <w:rFonts w:ascii="Times New Roman" w:hAnsi="Times New Roman"/>
          <w:b/>
          <w:sz w:val="24"/>
          <w:szCs w:val="24"/>
        </w:rPr>
      </w:pPr>
      <w:r>
        <w:rPr>
          <w:rFonts w:ascii="Times New Roman" w:hAnsi="Times New Roman"/>
          <w:b/>
          <w:sz w:val="24"/>
          <w:szCs w:val="24"/>
        </w:rPr>
        <w:t>в 4 «Б</w:t>
      </w:r>
      <w:r w:rsidR="00494D77" w:rsidRPr="0056756C">
        <w:rPr>
          <w:rFonts w:ascii="Times New Roman" w:hAnsi="Times New Roman"/>
          <w:b/>
          <w:sz w:val="24"/>
          <w:szCs w:val="24"/>
        </w:rPr>
        <w:t xml:space="preserve">»  классе  </w:t>
      </w:r>
      <w:r w:rsidR="00486758" w:rsidRPr="0056756C">
        <w:rPr>
          <w:rFonts w:ascii="Times New Roman" w:hAnsi="Times New Roman"/>
          <w:b/>
          <w:sz w:val="24"/>
          <w:szCs w:val="24"/>
        </w:rPr>
        <w:t xml:space="preserve">2018-2019 </w:t>
      </w:r>
      <w:r w:rsidR="00494D77" w:rsidRPr="0056756C">
        <w:rPr>
          <w:rFonts w:ascii="Times New Roman" w:hAnsi="Times New Roman"/>
          <w:b/>
          <w:sz w:val="24"/>
          <w:szCs w:val="24"/>
        </w:rPr>
        <w:t xml:space="preserve">   </w:t>
      </w:r>
      <w:r w:rsidR="00486758" w:rsidRPr="0056756C">
        <w:rPr>
          <w:rFonts w:ascii="Times New Roman" w:hAnsi="Times New Roman"/>
          <w:b/>
          <w:sz w:val="24"/>
          <w:szCs w:val="24"/>
        </w:rPr>
        <w:t>учебный год</w:t>
      </w:r>
    </w:p>
    <w:p w:rsidR="00486758" w:rsidRPr="006757F0" w:rsidRDefault="00486758" w:rsidP="00486758">
      <w:pPr>
        <w:pStyle w:val="a8"/>
        <w:jc w:val="center"/>
        <w:rPr>
          <w:rFonts w:ascii="Times New Roman" w:hAnsi="Times New Roman"/>
          <w:b/>
          <w:sz w:val="28"/>
          <w:szCs w:val="28"/>
        </w:rPr>
      </w:pPr>
    </w:p>
    <w:tbl>
      <w:tblPr>
        <w:tblStyle w:val="ac"/>
        <w:tblW w:w="9571" w:type="dxa"/>
        <w:tblLook w:val="04A0" w:firstRow="1" w:lastRow="0" w:firstColumn="1" w:lastColumn="0" w:noHBand="0" w:noVBand="1"/>
      </w:tblPr>
      <w:tblGrid>
        <w:gridCol w:w="808"/>
        <w:gridCol w:w="4173"/>
        <w:gridCol w:w="1417"/>
        <w:gridCol w:w="1491"/>
        <w:gridCol w:w="953"/>
        <w:gridCol w:w="729"/>
      </w:tblGrid>
      <w:tr w:rsidR="00486758" w:rsidTr="00610A2B">
        <w:trPr>
          <w:trHeight w:val="276"/>
        </w:trPr>
        <w:tc>
          <w:tcPr>
            <w:tcW w:w="576" w:type="dxa"/>
            <w:vMerge w:val="restart"/>
          </w:tcPr>
          <w:p w:rsidR="009A6763" w:rsidRDefault="00486758" w:rsidP="00494D77">
            <w:pPr>
              <w:pStyle w:val="a8"/>
              <w:jc w:val="center"/>
              <w:rPr>
                <w:rFonts w:ascii="Times New Roman" w:hAnsi="Times New Roman"/>
                <w:sz w:val="24"/>
                <w:szCs w:val="24"/>
              </w:rPr>
            </w:pPr>
            <w:r>
              <w:rPr>
                <w:rFonts w:ascii="Times New Roman" w:hAnsi="Times New Roman"/>
                <w:sz w:val="24"/>
                <w:szCs w:val="24"/>
              </w:rPr>
              <w:t>№</w:t>
            </w:r>
          </w:p>
          <w:p w:rsidR="009A6763" w:rsidRDefault="009A6763" w:rsidP="009A6763"/>
          <w:p w:rsidR="00486758" w:rsidRPr="009A6763" w:rsidRDefault="009A6763" w:rsidP="009A6763">
            <w:r>
              <w:t>урока</w:t>
            </w:r>
          </w:p>
        </w:tc>
        <w:tc>
          <w:tcPr>
            <w:tcW w:w="4280" w:type="dxa"/>
            <w:vMerge w:val="restart"/>
          </w:tcPr>
          <w:p w:rsidR="00486758" w:rsidRDefault="00776D35" w:rsidP="00494D77">
            <w:pPr>
              <w:pStyle w:val="a8"/>
              <w:jc w:val="center"/>
              <w:rPr>
                <w:rFonts w:ascii="Times New Roman" w:hAnsi="Times New Roman"/>
                <w:sz w:val="24"/>
                <w:szCs w:val="24"/>
              </w:rPr>
            </w:pPr>
            <w:r>
              <w:rPr>
                <w:rFonts w:ascii="Times New Roman" w:hAnsi="Times New Roman"/>
                <w:sz w:val="24"/>
                <w:szCs w:val="24"/>
              </w:rPr>
              <w:t>Наименование раздела</w:t>
            </w:r>
            <w:r>
              <w:rPr>
                <w:rFonts w:ascii="Times New Roman" w:hAnsi="Times New Roman"/>
                <w:sz w:val="24"/>
                <w:szCs w:val="24"/>
                <w:lang w:val="en-US"/>
              </w:rPr>
              <w:t>,</w:t>
            </w:r>
            <w:r>
              <w:rPr>
                <w:rFonts w:ascii="Times New Roman" w:hAnsi="Times New Roman"/>
                <w:sz w:val="24"/>
                <w:szCs w:val="24"/>
              </w:rPr>
              <w:t>т</w:t>
            </w:r>
            <w:r w:rsidR="00486758">
              <w:rPr>
                <w:rFonts w:ascii="Times New Roman" w:hAnsi="Times New Roman"/>
                <w:sz w:val="24"/>
                <w:szCs w:val="24"/>
              </w:rPr>
              <w:t>ема урока</w:t>
            </w:r>
            <w:r>
              <w:rPr>
                <w:rFonts w:ascii="Times New Roman" w:hAnsi="Times New Roman"/>
                <w:sz w:val="24"/>
                <w:szCs w:val="24"/>
              </w:rPr>
              <w:t>.</w:t>
            </w:r>
          </w:p>
        </w:tc>
        <w:tc>
          <w:tcPr>
            <w:tcW w:w="1417" w:type="dxa"/>
            <w:vMerge w:val="restart"/>
          </w:tcPr>
          <w:p w:rsidR="00486758" w:rsidRDefault="00776D35" w:rsidP="00494D77">
            <w:pPr>
              <w:pStyle w:val="a8"/>
              <w:rPr>
                <w:rFonts w:ascii="Times New Roman" w:hAnsi="Times New Roman"/>
                <w:sz w:val="24"/>
                <w:szCs w:val="24"/>
              </w:rPr>
            </w:pPr>
            <w:r>
              <w:rPr>
                <w:rFonts w:ascii="Times New Roman" w:hAnsi="Times New Roman"/>
                <w:sz w:val="24"/>
                <w:szCs w:val="24"/>
              </w:rPr>
              <w:t>Количество часов отводимых на тему</w:t>
            </w:r>
            <w:r w:rsidR="00486758">
              <w:rPr>
                <w:rFonts w:ascii="Times New Roman" w:hAnsi="Times New Roman"/>
                <w:sz w:val="24"/>
                <w:szCs w:val="24"/>
              </w:rPr>
              <w:t xml:space="preserve"> </w:t>
            </w:r>
          </w:p>
        </w:tc>
        <w:tc>
          <w:tcPr>
            <w:tcW w:w="1491" w:type="dxa"/>
            <w:vMerge w:val="restart"/>
          </w:tcPr>
          <w:p w:rsidR="00486758" w:rsidRDefault="0000197C" w:rsidP="00494D77">
            <w:pPr>
              <w:pStyle w:val="a8"/>
              <w:jc w:val="center"/>
              <w:rPr>
                <w:rFonts w:ascii="Times New Roman" w:hAnsi="Times New Roman"/>
                <w:sz w:val="24"/>
                <w:szCs w:val="24"/>
              </w:rPr>
            </w:pPr>
            <w:r>
              <w:rPr>
                <w:rFonts w:ascii="Times New Roman" w:hAnsi="Times New Roman"/>
                <w:sz w:val="24"/>
                <w:szCs w:val="24"/>
              </w:rPr>
              <w:t>Примечания</w:t>
            </w:r>
            <w:r w:rsidR="00486758">
              <w:rPr>
                <w:rFonts w:ascii="Times New Roman" w:hAnsi="Times New Roman"/>
                <w:sz w:val="24"/>
                <w:szCs w:val="24"/>
              </w:rPr>
              <w:t xml:space="preserve"> </w:t>
            </w:r>
          </w:p>
        </w:tc>
        <w:tc>
          <w:tcPr>
            <w:tcW w:w="1807" w:type="dxa"/>
            <w:gridSpan w:val="2"/>
          </w:tcPr>
          <w:p w:rsidR="00486758" w:rsidRDefault="00486758" w:rsidP="00494D77">
            <w:pPr>
              <w:pStyle w:val="a8"/>
              <w:jc w:val="center"/>
              <w:rPr>
                <w:rFonts w:ascii="Times New Roman" w:hAnsi="Times New Roman"/>
                <w:sz w:val="24"/>
                <w:szCs w:val="24"/>
              </w:rPr>
            </w:pPr>
            <w:r>
              <w:rPr>
                <w:rFonts w:ascii="Times New Roman" w:hAnsi="Times New Roman"/>
                <w:sz w:val="24"/>
                <w:szCs w:val="24"/>
              </w:rPr>
              <w:t>Дата</w:t>
            </w:r>
            <w:r w:rsidR="0000197C">
              <w:rPr>
                <w:rFonts w:ascii="Times New Roman" w:hAnsi="Times New Roman"/>
                <w:sz w:val="24"/>
                <w:szCs w:val="24"/>
              </w:rPr>
              <w:t xml:space="preserve"> проведения урока</w:t>
            </w:r>
          </w:p>
        </w:tc>
      </w:tr>
      <w:tr w:rsidR="00486758" w:rsidTr="00610A2B">
        <w:trPr>
          <w:trHeight w:val="276"/>
        </w:trPr>
        <w:tc>
          <w:tcPr>
            <w:tcW w:w="576" w:type="dxa"/>
            <w:vMerge/>
          </w:tcPr>
          <w:p w:rsidR="00486758" w:rsidRDefault="00486758" w:rsidP="00494D77">
            <w:pPr>
              <w:pStyle w:val="a8"/>
              <w:jc w:val="center"/>
              <w:rPr>
                <w:rFonts w:ascii="Times New Roman" w:hAnsi="Times New Roman"/>
                <w:sz w:val="24"/>
                <w:szCs w:val="24"/>
              </w:rPr>
            </w:pPr>
          </w:p>
        </w:tc>
        <w:tc>
          <w:tcPr>
            <w:tcW w:w="4280" w:type="dxa"/>
            <w:vMerge/>
          </w:tcPr>
          <w:p w:rsidR="00486758" w:rsidRDefault="00486758" w:rsidP="00494D77">
            <w:pPr>
              <w:pStyle w:val="a8"/>
              <w:jc w:val="center"/>
              <w:rPr>
                <w:rFonts w:ascii="Times New Roman" w:hAnsi="Times New Roman"/>
                <w:sz w:val="24"/>
                <w:szCs w:val="24"/>
              </w:rPr>
            </w:pPr>
          </w:p>
        </w:tc>
        <w:tc>
          <w:tcPr>
            <w:tcW w:w="1417" w:type="dxa"/>
            <w:vMerge/>
          </w:tcPr>
          <w:p w:rsidR="00486758" w:rsidRDefault="00486758" w:rsidP="00494D77">
            <w:pPr>
              <w:pStyle w:val="a8"/>
              <w:jc w:val="center"/>
              <w:rPr>
                <w:rFonts w:ascii="Times New Roman" w:hAnsi="Times New Roman"/>
                <w:sz w:val="24"/>
                <w:szCs w:val="24"/>
              </w:rPr>
            </w:pPr>
          </w:p>
        </w:tc>
        <w:tc>
          <w:tcPr>
            <w:tcW w:w="1491" w:type="dxa"/>
            <w:vMerge/>
          </w:tcPr>
          <w:p w:rsidR="00486758" w:rsidRDefault="00486758" w:rsidP="00494D77">
            <w:pPr>
              <w:pStyle w:val="a8"/>
              <w:jc w:val="center"/>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план</w:t>
            </w:r>
          </w:p>
        </w:tc>
        <w:tc>
          <w:tcPr>
            <w:tcW w:w="745"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факт</w:t>
            </w:r>
          </w:p>
        </w:tc>
      </w:tr>
      <w:tr w:rsidR="0056756C" w:rsidTr="0056756C">
        <w:tc>
          <w:tcPr>
            <w:tcW w:w="9571" w:type="dxa"/>
            <w:gridSpan w:val="6"/>
          </w:tcPr>
          <w:p w:rsidR="0056756C" w:rsidRDefault="0056756C" w:rsidP="00494D77">
            <w:pPr>
              <w:pStyle w:val="a8"/>
              <w:jc w:val="center"/>
              <w:rPr>
                <w:rFonts w:ascii="Times New Roman" w:hAnsi="Times New Roman"/>
                <w:sz w:val="24"/>
                <w:szCs w:val="24"/>
              </w:rPr>
            </w:pPr>
            <w:r w:rsidRPr="009B5F72">
              <w:rPr>
                <w:rFonts w:ascii="Times New Roman" w:hAnsi="Times New Roman"/>
                <w:b/>
                <w:sz w:val="24"/>
                <w:szCs w:val="24"/>
              </w:rPr>
              <w:t>Летописи,</w:t>
            </w:r>
            <w:r>
              <w:rPr>
                <w:rFonts w:ascii="Times New Roman" w:hAnsi="Times New Roman"/>
                <w:b/>
                <w:sz w:val="24"/>
                <w:szCs w:val="24"/>
              </w:rPr>
              <w:t xml:space="preserve"> </w:t>
            </w:r>
            <w:r w:rsidRPr="009B5F72">
              <w:rPr>
                <w:rFonts w:ascii="Times New Roman" w:hAnsi="Times New Roman"/>
                <w:b/>
                <w:sz w:val="24"/>
                <w:szCs w:val="24"/>
              </w:rPr>
              <w:t>Былины,</w:t>
            </w:r>
            <w:r>
              <w:rPr>
                <w:rFonts w:ascii="Times New Roman" w:hAnsi="Times New Roman"/>
                <w:b/>
                <w:sz w:val="24"/>
                <w:szCs w:val="24"/>
              </w:rPr>
              <w:t xml:space="preserve"> </w:t>
            </w:r>
            <w:r w:rsidRPr="009B5F72">
              <w:rPr>
                <w:rFonts w:ascii="Times New Roman" w:hAnsi="Times New Roman"/>
                <w:b/>
                <w:sz w:val="24"/>
                <w:szCs w:val="24"/>
              </w:rPr>
              <w:t>сказания,</w:t>
            </w:r>
            <w:r>
              <w:rPr>
                <w:rFonts w:ascii="Times New Roman" w:hAnsi="Times New Roman"/>
                <w:b/>
                <w:sz w:val="24"/>
                <w:szCs w:val="24"/>
              </w:rPr>
              <w:t xml:space="preserve"> </w:t>
            </w:r>
            <w:r w:rsidRPr="009B5F72">
              <w:rPr>
                <w:rFonts w:ascii="Times New Roman" w:hAnsi="Times New Roman"/>
                <w:b/>
                <w:sz w:val="24"/>
                <w:szCs w:val="24"/>
              </w:rPr>
              <w:t>житие(8)</w:t>
            </w: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Знакомство с названием раздела, прогнозирование его содержания. Летопись «И повесил Олег щит свой на вратах Царьграда»</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p>
          <w:p w:rsidR="00486758" w:rsidRDefault="00486758" w:rsidP="00494D77">
            <w:pPr>
              <w:pStyle w:val="a8"/>
              <w:jc w:val="center"/>
              <w:rPr>
                <w:rFonts w:ascii="Times New Roman" w:hAnsi="Times New Roman"/>
                <w:sz w:val="24"/>
                <w:szCs w:val="24"/>
              </w:rPr>
            </w:pPr>
            <w:r>
              <w:rPr>
                <w:rFonts w:ascii="Times New Roman" w:hAnsi="Times New Roman"/>
                <w:sz w:val="24"/>
                <w:szCs w:val="24"/>
              </w:rPr>
              <w:t>03.09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События летописи-основные события Древней Руси. Сравнение текста летописи и исторических</w:t>
            </w:r>
          </w:p>
          <w:p w:rsidR="00486758" w:rsidRDefault="00486758" w:rsidP="00494D77">
            <w:pPr>
              <w:pStyle w:val="a8"/>
              <w:rPr>
                <w:rFonts w:ascii="Times New Roman" w:hAnsi="Times New Roman"/>
                <w:sz w:val="24"/>
                <w:szCs w:val="24"/>
              </w:rPr>
            </w:pPr>
            <w:r>
              <w:rPr>
                <w:rFonts w:ascii="Times New Roman" w:hAnsi="Times New Roman"/>
                <w:sz w:val="24"/>
                <w:szCs w:val="24"/>
              </w:rPr>
              <w:t>источников.</w:t>
            </w:r>
          </w:p>
        </w:tc>
        <w:tc>
          <w:tcPr>
            <w:tcW w:w="1417" w:type="dxa"/>
          </w:tcPr>
          <w:p w:rsidR="00486758" w:rsidRDefault="002D0C67" w:rsidP="002D0C67">
            <w:pPr>
              <w:jc w:val="center"/>
              <w:rPr>
                <w:rFonts w:ascii="Times New Roman" w:hAnsi="Times New Roman" w:cs="Times New Roman"/>
                <w:sz w:val="24"/>
                <w:szCs w:val="24"/>
              </w:rPr>
            </w:pPr>
            <w:r>
              <w:rPr>
                <w:rFonts w:ascii="Times New Roman" w:hAnsi="Times New Roman" w:cs="Times New Roman"/>
                <w:sz w:val="24"/>
                <w:szCs w:val="24"/>
              </w:rPr>
              <w:t>1</w:t>
            </w:r>
          </w:p>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rPr>
                <w:rFonts w:ascii="Times New Roman" w:hAnsi="Times New Roman" w:cs="Times New Roman"/>
                <w:sz w:val="24"/>
                <w:szCs w:val="24"/>
              </w:rPr>
            </w:pPr>
          </w:p>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04.09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Из летописи «И вспомнил Олег коня своего»</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05.09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Летопись-источник исторических фактов. Сравнение текста летописи с текстом произведения А.С. Пушкина «Песнь о вещем Олеге»</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10.09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Поэтический текст былины «Ильины три поездочки»</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11.09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6</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Прозаический текст былины в пересказе И.Карнауховой</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12.09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7</w:t>
            </w:r>
          </w:p>
        </w:tc>
        <w:tc>
          <w:tcPr>
            <w:tcW w:w="4280" w:type="dxa"/>
          </w:tcPr>
          <w:p w:rsidR="00486758" w:rsidRPr="000B7BB1" w:rsidRDefault="00486758" w:rsidP="00494D77">
            <w:pPr>
              <w:pStyle w:val="a8"/>
              <w:rPr>
                <w:rFonts w:ascii="Times New Roman" w:hAnsi="Times New Roman"/>
                <w:sz w:val="24"/>
                <w:szCs w:val="24"/>
              </w:rPr>
            </w:pPr>
            <w:r>
              <w:rPr>
                <w:rFonts w:ascii="Times New Roman" w:hAnsi="Times New Roman"/>
                <w:sz w:val="24"/>
                <w:szCs w:val="24"/>
              </w:rPr>
              <w:t>Житие Сергия Радонежского</w:t>
            </w:r>
          </w:p>
        </w:tc>
        <w:tc>
          <w:tcPr>
            <w:tcW w:w="1417" w:type="dxa"/>
          </w:tcPr>
          <w:p w:rsidR="00486758" w:rsidRPr="000B7BB1"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0B7BB1" w:rsidRDefault="00486758" w:rsidP="00494D77">
            <w:pPr>
              <w:pStyle w:val="a8"/>
              <w:rPr>
                <w:rFonts w:ascii="Times New Roman" w:hAnsi="Times New Roman"/>
                <w:sz w:val="24"/>
                <w:szCs w:val="24"/>
              </w:rPr>
            </w:pPr>
          </w:p>
        </w:tc>
        <w:tc>
          <w:tcPr>
            <w:tcW w:w="1062" w:type="dxa"/>
          </w:tcPr>
          <w:p w:rsidR="00486758" w:rsidRPr="000B7BB1" w:rsidRDefault="00486758" w:rsidP="00494D77">
            <w:pPr>
              <w:pStyle w:val="a8"/>
              <w:jc w:val="center"/>
              <w:rPr>
                <w:rFonts w:ascii="Times New Roman" w:hAnsi="Times New Roman"/>
                <w:sz w:val="24"/>
                <w:szCs w:val="24"/>
              </w:rPr>
            </w:pPr>
            <w:r>
              <w:rPr>
                <w:rFonts w:ascii="Times New Roman" w:hAnsi="Times New Roman"/>
                <w:sz w:val="24"/>
                <w:szCs w:val="24"/>
              </w:rPr>
              <w:t>17.09</w:t>
            </w:r>
          </w:p>
        </w:tc>
        <w:tc>
          <w:tcPr>
            <w:tcW w:w="745" w:type="dxa"/>
          </w:tcPr>
          <w:p w:rsidR="00486758" w:rsidRPr="000B7BB1"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8</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Обобщающий урок-игра «Летописи.былины.сказания.жития»</w:t>
            </w:r>
          </w:p>
        </w:tc>
        <w:tc>
          <w:tcPr>
            <w:tcW w:w="1417" w:type="dxa"/>
          </w:tcPr>
          <w:p w:rsidR="00486758" w:rsidRDefault="002D0C67" w:rsidP="002D0C67">
            <w:pPr>
              <w:jc w:val="center"/>
              <w:rPr>
                <w:rFonts w:ascii="Times New Roman" w:hAnsi="Times New Roman" w:cs="Times New Roman"/>
                <w:sz w:val="24"/>
                <w:szCs w:val="24"/>
              </w:rPr>
            </w:pPr>
            <w:r>
              <w:rPr>
                <w:rFonts w:ascii="Times New Roman" w:hAnsi="Times New Roman" w:cs="Times New Roman"/>
                <w:sz w:val="24"/>
                <w:szCs w:val="24"/>
              </w:rPr>
              <w:t>1</w:t>
            </w:r>
          </w:p>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rPr>
                <w:rFonts w:ascii="Times New Roman" w:hAnsi="Times New Roman" w:cs="Times New Roman"/>
                <w:sz w:val="24"/>
                <w:szCs w:val="24"/>
              </w:rPr>
            </w:pPr>
          </w:p>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18.09</w:t>
            </w:r>
          </w:p>
        </w:tc>
        <w:tc>
          <w:tcPr>
            <w:tcW w:w="745" w:type="dxa"/>
          </w:tcPr>
          <w:p w:rsidR="00486758" w:rsidRDefault="00486758" w:rsidP="00494D77">
            <w:pPr>
              <w:pStyle w:val="a8"/>
              <w:jc w:val="center"/>
              <w:rPr>
                <w:rFonts w:ascii="Times New Roman" w:hAnsi="Times New Roman"/>
                <w:sz w:val="24"/>
                <w:szCs w:val="24"/>
              </w:rPr>
            </w:pPr>
          </w:p>
        </w:tc>
      </w:tr>
      <w:tr w:rsidR="0056756C" w:rsidTr="0056756C">
        <w:tc>
          <w:tcPr>
            <w:tcW w:w="8826" w:type="dxa"/>
            <w:gridSpan w:val="5"/>
          </w:tcPr>
          <w:p w:rsidR="0056756C" w:rsidRDefault="0056756C" w:rsidP="00494D77">
            <w:pPr>
              <w:pStyle w:val="a8"/>
              <w:jc w:val="center"/>
              <w:rPr>
                <w:rFonts w:ascii="Times New Roman" w:hAnsi="Times New Roman"/>
                <w:sz w:val="24"/>
                <w:szCs w:val="24"/>
              </w:rPr>
            </w:pPr>
            <w:r w:rsidRPr="009B5F72">
              <w:rPr>
                <w:rFonts w:ascii="Times New Roman" w:hAnsi="Times New Roman"/>
                <w:b/>
                <w:sz w:val="24"/>
                <w:szCs w:val="24"/>
              </w:rPr>
              <w:t>Чудесный мир классики (</w:t>
            </w:r>
            <w:r>
              <w:rPr>
                <w:rFonts w:ascii="Times New Roman" w:hAnsi="Times New Roman"/>
                <w:b/>
                <w:sz w:val="24"/>
                <w:szCs w:val="24"/>
              </w:rPr>
              <w:t>18)</w:t>
            </w:r>
          </w:p>
        </w:tc>
        <w:tc>
          <w:tcPr>
            <w:tcW w:w="745" w:type="dxa"/>
          </w:tcPr>
          <w:p w:rsidR="0056756C" w:rsidRDefault="0056756C"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9</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Знакомство с названием  раздела.прогнозирование его содержания.П.П.Ершов «Конек-Горбунок»</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19.09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10</w:t>
            </w:r>
          </w:p>
        </w:tc>
        <w:tc>
          <w:tcPr>
            <w:tcW w:w="4280" w:type="dxa"/>
          </w:tcPr>
          <w:p w:rsidR="00486758" w:rsidRPr="007358C6" w:rsidRDefault="00486758" w:rsidP="00494D77">
            <w:pPr>
              <w:pStyle w:val="a8"/>
              <w:rPr>
                <w:rFonts w:ascii="Times New Roman" w:hAnsi="Times New Roman"/>
                <w:sz w:val="24"/>
                <w:szCs w:val="24"/>
              </w:rPr>
            </w:pPr>
            <w:r>
              <w:rPr>
                <w:rFonts w:ascii="Times New Roman" w:hAnsi="Times New Roman"/>
                <w:sz w:val="24"/>
                <w:szCs w:val="24"/>
              </w:rPr>
              <w:t>П.П.Ершов «Конек-горбунок» Сравнение литературной и народной сказки.</w:t>
            </w:r>
          </w:p>
        </w:tc>
        <w:tc>
          <w:tcPr>
            <w:tcW w:w="1417" w:type="dxa"/>
          </w:tcPr>
          <w:p w:rsidR="00486758" w:rsidRPr="007358C6"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7358C6"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24.09</w:t>
            </w:r>
          </w:p>
        </w:tc>
        <w:tc>
          <w:tcPr>
            <w:tcW w:w="745" w:type="dxa"/>
          </w:tcPr>
          <w:p w:rsidR="00486758" w:rsidRPr="007358C6"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11</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А.С.Пушкин «Няне»</w:t>
            </w:r>
          </w:p>
        </w:tc>
        <w:tc>
          <w:tcPr>
            <w:tcW w:w="1417" w:type="dxa"/>
          </w:tcPr>
          <w:p w:rsidR="00486758" w:rsidRPr="009B5E54" w:rsidRDefault="00486758" w:rsidP="002D0C67">
            <w:pPr>
              <w:pStyle w:val="a8"/>
              <w:jc w:val="center"/>
              <w:rPr>
                <w:rFonts w:ascii="Times New Roman" w:hAnsi="Times New Roman"/>
                <w:sz w:val="24"/>
                <w:szCs w:val="24"/>
              </w:rPr>
            </w:pP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7358C6" w:rsidRDefault="00486758" w:rsidP="00494D77">
            <w:pPr>
              <w:pStyle w:val="a8"/>
              <w:jc w:val="center"/>
              <w:rPr>
                <w:rFonts w:ascii="Times New Roman" w:hAnsi="Times New Roman"/>
                <w:sz w:val="24"/>
                <w:szCs w:val="24"/>
              </w:rPr>
            </w:pPr>
            <w:r>
              <w:rPr>
                <w:rFonts w:ascii="Times New Roman" w:hAnsi="Times New Roman"/>
                <w:sz w:val="24"/>
                <w:szCs w:val="24"/>
              </w:rPr>
              <w:t>25.09</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12</w:t>
            </w:r>
          </w:p>
        </w:tc>
        <w:tc>
          <w:tcPr>
            <w:tcW w:w="4280" w:type="dxa"/>
          </w:tcPr>
          <w:p w:rsidR="00486758" w:rsidRPr="00D36D07" w:rsidRDefault="00486758" w:rsidP="00494D77">
            <w:pPr>
              <w:pStyle w:val="a8"/>
              <w:rPr>
                <w:rFonts w:ascii="Times New Roman" w:hAnsi="Times New Roman"/>
                <w:sz w:val="24"/>
                <w:szCs w:val="24"/>
              </w:rPr>
            </w:pPr>
            <w:r w:rsidRPr="00D36D07">
              <w:rPr>
                <w:rFonts w:ascii="Times New Roman" w:hAnsi="Times New Roman"/>
                <w:sz w:val="24"/>
                <w:szCs w:val="24"/>
              </w:rPr>
              <w:t>А.С.Пушкин</w:t>
            </w:r>
            <w:r>
              <w:rPr>
                <w:rFonts w:ascii="Times New Roman" w:hAnsi="Times New Roman"/>
                <w:sz w:val="24"/>
                <w:szCs w:val="24"/>
              </w:rPr>
              <w:t xml:space="preserve"> «Туча»,»Унылая пора!Очей очарованье!..»</w:t>
            </w:r>
          </w:p>
        </w:tc>
        <w:tc>
          <w:tcPr>
            <w:tcW w:w="1417" w:type="dxa"/>
          </w:tcPr>
          <w:p w:rsidR="00486758" w:rsidRPr="00D36D07"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D36D07"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26.09</w:t>
            </w:r>
          </w:p>
        </w:tc>
        <w:tc>
          <w:tcPr>
            <w:tcW w:w="745" w:type="dxa"/>
          </w:tcPr>
          <w:p w:rsidR="00486758" w:rsidRPr="006749EB" w:rsidRDefault="00486758" w:rsidP="00494D77">
            <w:pPr>
              <w:pStyle w:val="a8"/>
              <w:jc w:val="center"/>
              <w:rPr>
                <w:rFonts w:ascii="Times New Roman" w:hAnsi="Times New Roman"/>
                <w:b/>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13</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А.С.Пушкин «Сказка о мертвой царевне и о семи богатырях» Характеристика героев</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E776C2" w:rsidRDefault="00486758" w:rsidP="00494D77">
            <w:pPr>
              <w:pStyle w:val="a8"/>
              <w:jc w:val="center"/>
              <w:rPr>
                <w:rFonts w:ascii="Times New Roman" w:hAnsi="Times New Roman"/>
                <w:sz w:val="24"/>
                <w:szCs w:val="24"/>
              </w:rPr>
            </w:pPr>
            <w:r>
              <w:rPr>
                <w:rFonts w:ascii="Times New Roman" w:hAnsi="Times New Roman"/>
                <w:sz w:val="24"/>
                <w:szCs w:val="24"/>
              </w:rPr>
              <w:t>01.10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14</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 xml:space="preserve">А.С.Пушкин «Сказка о мертвой царевне и о семи богатырях» </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02.10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15</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 xml:space="preserve">А.С.Пушкин «Сказка о мёртвой царевне и о семи богатырях». Деление </w:t>
            </w:r>
            <w:r>
              <w:rPr>
                <w:rFonts w:ascii="Times New Roman" w:hAnsi="Times New Roman"/>
                <w:sz w:val="24"/>
                <w:szCs w:val="24"/>
              </w:rPr>
              <w:lastRenderedPageBreak/>
              <w:t>сказки на части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lastRenderedPageBreak/>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03.10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lastRenderedPageBreak/>
              <w:t>16</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 xml:space="preserve">Внеклассное чтение. Сказки А.С.Пушкина </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08.10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17</w:t>
            </w:r>
          </w:p>
        </w:tc>
        <w:tc>
          <w:tcPr>
            <w:tcW w:w="4280" w:type="dxa"/>
          </w:tcPr>
          <w:p w:rsidR="00486758" w:rsidRPr="00711CB7" w:rsidRDefault="00486758" w:rsidP="00494D77">
            <w:pPr>
              <w:pStyle w:val="a8"/>
              <w:rPr>
                <w:rFonts w:ascii="Times New Roman" w:hAnsi="Times New Roman"/>
                <w:sz w:val="24"/>
                <w:szCs w:val="24"/>
              </w:rPr>
            </w:pPr>
            <w:r>
              <w:rPr>
                <w:rFonts w:ascii="Times New Roman" w:hAnsi="Times New Roman"/>
                <w:sz w:val="24"/>
                <w:szCs w:val="24"/>
              </w:rPr>
              <w:t xml:space="preserve">М.Ю Лермонтов «Дары Терека» </w:t>
            </w:r>
          </w:p>
        </w:tc>
        <w:tc>
          <w:tcPr>
            <w:tcW w:w="1417" w:type="dxa"/>
          </w:tcPr>
          <w:p w:rsidR="00486758" w:rsidRPr="00711CB7"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711CB7"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09.10</w:t>
            </w:r>
          </w:p>
        </w:tc>
        <w:tc>
          <w:tcPr>
            <w:tcW w:w="745" w:type="dxa"/>
          </w:tcPr>
          <w:p w:rsidR="00486758" w:rsidRPr="00711CB7"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18</w:t>
            </w:r>
          </w:p>
        </w:tc>
        <w:tc>
          <w:tcPr>
            <w:tcW w:w="4280" w:type="dxa"/>
          </w:tcPr>
          <w:p w:rsidR="00486758" w:rsidRPr="009B5E54" w:rsidRDefault="00486758" w:rsidP="00494D77">
            <w:pPr>
              <w:pStyle w:val="a8"/>
              <w:rPr>
                <w:rFonts w:ascii="Times New Roman" w:hAnsi="Times New Roman"/>
                <w:sz w:val="24"/>
                <w:szCs w:val="24"/>
              </w:rPr>
            </w:pPr>
            <w:r w:rsidRPr="00315B8C">
              <w:rPr>
                <w:rFonts w:ascii="Times New Roman" w:hAnsi="Times New Roman"/>
                <w:sz w:val="24"/>
                <w:szCs w:val="24"/>
              </w:rPr>
              <w:t>М.Ю.Лермонтов. Турецкая сказка «</w:t>
            </w:r>
            <w:r>
              <w:rPr>
                <w:rFonts w:ascii="Times New Roman" w:hAnsi="Times New Roman"/>
                <w:sz w:val="24"/>
                <w:szCs w:val="24"/>
              </w:rPr>
              <w:t>Ашик-Кериб»</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711CB7" w:rsidRDefault="00486758" w:rsidP="00494D77">
            <w:pPr>
              <w:pStyle w:val="a8"/>
              <w:jc w:val="center"/>
              <w:rPr>
                <w:rFonts w:ascii="Times New Roman" w:hAnsi="Times New Roman"/>
                <w:sz w:val="24"/>
                <w:szCs w:val="24"/>
              </w:rPr>
            </w:pPr>
            <w:r>
              <w:rPr>
                <w:rFonts w:ascii="Times New Roman" w:hAnsi="Times New Roman"/>
                <w:sz w:val="24"/>
                <w:szCs w:val="24"/>
              </w:rPr>
              <w:t>10.10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19</w:t>
            </w:r>
          </w:p>
        </w:tc>
        <w:tc>
          <w:tcPr>
            <w:tcW w:w="4280" w:type="dxa"/>
          </w:tcPr>
          <w:p w:rsidR="00486758" w:rsidRPr="009B5E54" w:rsidRDefault="002D0C67" w:rsidP="00494D77">
            <w:pPr>
              <w:pStyle w:val="a8"/>
              <w:rPr>
                <w:rFonts w:ascii="Times New Roman" w:hAnsi="Times New Roman"/>
                <w:sz w:val="24"/>
                <w:szCs w:val="24"/>
              </w:rPr>
            </w:pPr>
            <w:r>
              <w:rPr>
                <w:rFonts w:ascii="Times New Roman" w:hAnsi="Times New Roman"/>
                <w:sz w:val="24"/>
                <w:szCs w:val="24"/>
              </w:rPr>
              <w:t>«Ашик-Кериб»</w:t>
            </w:r>
            <w:r w:rsidR="00486758">
              <w:rPr>
                <w:rFonts w:ascii="Times New Roman" w:hAnsi="Times New Roman"/>
                <w:sz w:val="24"/>
                <w:szCs w:val="24"/>
              </w:rPr>
              <w:t>Ср</w:t>
            </w:r>
            <w:r>
              <w:rPr>
                <w:rFonts w:ascii="Times New Roman" w:hAnsi="Times New Roman"/>
                <w:sz w:val="24"/>
                <w:szCs w:val="24"/>
              </w:rPr>
              <w:t>авнение мотивов русской и турец</w:t>
            </w:r>
            <w:r w:rsidR="00486758">
              <w:rPr>
                <w:rFonts w:ascii="Times New Roman" w:hAnsi="Times New Roman"/>
                <w:sz w:val="24"/>
                <w:szCs w:val="24"/>
              </w:rPr>
              <w:t>ой сказки.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15.10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20</w:t>
            </w:r>
          </w:p>
        </w:tc>
        <w:tc>
          <w:tcPr>
            <w:tcW w:w="4280" w:type="dxa"/>
          </w:tcPr>
          <w:p w:rsidR="00486758" w:rsidRPr="009B5E54" w:rsidRDefault="002D0C67" w:rsidP="00494D77">
            <w:pPr>
              <w:pStyle w:val="a8"/>
              <w:rPr>
                <w:rFonts w:ascii="Times New Roman" w:hAnsi="Times New Roman"/>
                <w:sz w:val="24"/>
                <w:szCs w:val="24"/>
              </w:rPr>
            </w:pPr>
            <w:r>
              <w:rPr>
                <w:rFonts w:ascii="Times New Roman" w:hAnsi="Times New Roman"/>
                <w:sz w:val="24"/>
                <w:szCs w:val="24"/>
              </w:rPr>
              <w:t>М.Ю.Лермонтов.</w:t>
            </w:r>
            <w:r w:rsidR="00486758" w:rsidRPr="00315B8C">
              <w:rPr>
                <w:rFonts w:ascii="Times New Roman" w:hAnsi="Times New Roman"/>
                <w:sz w:val="24"/>
                <w:szCs w:val="24"/>
              </w:rPr>
              <w:t>Турецкая сказка «</w:t>
            </w:r>
            <w:r w:rsidR="00486758">
              <w:rPr>
                <w:rFonts w:ascii="Times New Roman" w:hAnsi="Times New Roman"/>
                <w:sz w:val="24"/>
                <w:szCs w:val="24"/>
              </w:rPr>
              <w:t>Ашик-Кериб». Характеристика героев</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16.10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21</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Жизнь и творчество Л.Н.Толстого. Повесть «Детство»</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17.10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22</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Л.Н.Толстой. Басня «Как мужик убрал камень»</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22.10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23</w:t>
            </w:r>
          </w:p>
        </w:tc>
        <w:tc>
          <w:tcPr>
            <w:tcW w:w="4280" w:type="dxa"/>
          </w:tcPr>
          <w:p w:rsidR="00486758" w:rsidRPr="00315B8C" w:rsidRDefault="00486758" w:rsidP="00494D77">
            <w:pPr>
              <w:pStyle w:val="a8"/>
              <w:rPr>
                <w:rFonts w:ascii="Times New Roman" w:hAnsi="Times New Roman"/>
                <w:sz w:val="24"/>
                <w:szCs w:val="24"/>
              </w:rPr>
            </w:pPr>
            <w:r>
              <w:rPr>
                <w:rFonts w:ascii="Times New Roman" w:hAnsi="Times New Roman"/>
                <w:sz w:val="24"/>
                <w:szCs w:val="24"/>
              </w:rPr>
              <w:t>Внекласное чтение. Творчество Л.Н.Толстого</w:t>
            </w:r>
          </w:p>
        </w:tc>
        <w:tc>
          <w:tcPr>
            <w:tcW w:w="1417" w:type="dxa"/>
          </w:tcPr>
          <w:p w:rsidR="00486758" w:rsidRPr="00315B8C"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315B8C" w:rsidRDefault="00486758" w:rsidP="00494D77">
            <w:pPr>
              <w:pStyle w:val="a8"/>
              <w:rPr>
                <w:rFonts w:ascii="Times New Roman" w:hAnsi="Times New Roman"/>
                <w:sz w:val="24"/>
                <w:szCs w:val="24"/>
              </w:rPr>
            </w:pPr>
          </w:p>
        </w:tc>
        <w:tc>
          <w:tcPr>
            <w:tcW w:w="1062" w:type="dxa"/>
          </w:tcPr>
          <w:p w:rsidR="00486758" w:rsidRDefault="00486758" w:rsidP="00494D77">
            <w:pPr>
              <w:pStyle w:val="a8"/>
              <w:jc w:val="center"/>
              <w:rPr>
                <w:rFonts w:ascii="Times New Roman" w:hAnsi="Times New Roman"/>
                <w:sz w:val="24"/>
                <w:szCs w:val="24"/>
              </w:rPr>
            </w:pPr>
            <w:r>
              <w:rPr>
                <w:rFonts w:ascii="Times New Roman" w:hAnsi="Times New Roman"/>
                <w:sz w:val="24"/>
                <w:szCs w:val="24"/>
              </w:rPr>
              <w:t>23.10</w:t>
            </w:r>
          </w:p>
        </w:tc>
        <w:tc>
          <w:tcPr>
            <w:tcW w:w="745" w:type="dxa"/>
          </w:tcPr>
          <w:p w:rsidR="00486758" w:rsidRPr="00315B8C"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24</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А.П.Чехов.  «Мальчики».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315B8C" w:rsidRDefault="00486758" w:rsidP="00494D77">
            <w:pPr>
              <w:pStyle w:val="a8"/>
              <w:jc w:val="center"/>
              <w:rPr>
                <w:rFonts w:ascii="Times New Roman" w:hAnsi="Times New Roman"/>
                <w:sz w:val="24"/>
                <w:szCs w:val="24"/>
              </w:rPr>
            </w:pPr>
            <w:r>
              <w:rPr>
                <w:rFonts w:ascii="Times New Roman" w:hAnsi="Times New Roman"/>
                <w:sz w:val="24"/>
                <w:szCs w:val="24"/>
              </w:rPr>
              <w:t>24.10</w:t>
            </w:r>
          </w:p>
        </w:tc>
        <w:tc>
          <w:tcPr>
            <w:tcW w:w="745" w:type="dxa"/>
          </w:tcPr>
          <w:p w:rsidR="00486758" w:rsidRPr="00315B8C"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25</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А.П.Чехов.  «Мальчики». Главные герои рассказа –герои своего времени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9C714B" w:rsidRDefault="00AB3318" w:rsidP="00494D77">
            <w:pPr>
              <w:pStyle w:val="a8"/>
              <w:jc w:val="center"/>
              <w:rPr>
                <w:rFonts w:ascii="Times New Roman" w:hAnsi="Times New Roman"/>
                <w:sz w:val="24"/>
                <w:szCs w:val="24"/>
              </w:rPr>
            </w:pPr>
            <w:r>
              <w:rPr>
                <w:rFonts w:ascii="Times New Roman" w:hAnsi="Times New Roman"/>
                <w:sz w:val="24"/>
                <w:szCs w:val="24"/>
              </w:rPr>
              <w:t>29.10</w:t>
            </w:r>
          </w:p>
        </w:tc>
        <w:tc>
          <w:tcPr>
            <w:tcW w:w="745" w:type="dxa"/>
          </w:tcPr>
          <w:p w:rsidR="00486758" w:rsidRDefault="00486758" w:rsidP="00494D77">
            <w:pPr>
              <w:pStyle w:val="a8"/>
              <w:jc w:val="center"/>
              <w:rPr>
                <w:rFonts w:ascii="Times New Roman" w:hAnsi="Times New Roman"/>
                <w:sz w:val="24"/>
                <w:szCs w:val="24"/>
              </w:rPr>
            </w:pPr>
          </w:p>
        </w:tc>
      </w:tr>
      <w:tr w:rsidR="00486758" w:rsidRPr="0056756C" w:rsidTr="00610A2B">
        <w:tc>
          <w:tcPr>
            <w:tcW w:w="576" w:type="dxa"/>
          </w:tcPr>
          <w:p w:rsidR="00486758" w:rsidRPr="0056756C" w:rsidRDefault="00486758" w:rsidP="00494D77">
            <w:pPr>
              <w:pStyle w:val="a8"/>
              <w:rPr>
                <w:rFonts w:ascii="Times New Roman" w:hAnsi="Times New Roman"/>
                <w:sz w:val="24"/>
                <w:szCs w:val="24"/>
              </w:rPr>
            </w:pPr>
            <w:r w:rsidRPr="0056756C">
              <w:rPr>
                <w:rFonts w:ascii="Times New Roman" w:hAnsi="Times New Roman"/>
                <w:sz w:val="24"/>
                <w:szCs w:val="24"/>
              </w:rPr>
              <w:t>26</w:t>
            </w:r>
          </w:p>
        </w:tc>
        <w:tc>
          <w:tcPr>
            <w:tcW w:w="4280" w:type="dxa"/>
          </w:tcPr>
          <w:p w:rsidR="00486758" w:rsidRPr="0056756C" w:rsidRDefault="00486758" w:rsidP="00494D77">
            <w:pPr>
              <w:pStyle w:val="a8"/>
              <w:rPr>
                <w:rFonts w:ascii="Times New Roman" w:hAnsi="Times New Roman"/>
                <w:sz w:val="24"/>
                <w:szCs w:val="24"/>
              </w:rPr>
            </w:pPr>
            <w:r w:rsidRPr="0056756C">
              <w:rPr>
                <w:rFonts w:ascii="Times New Roman" w:hAnsi="Times New Roman"/>
                <w:sz w:val="24"/>
                <w:szCs w:val="24"/>
              </w:rPr>
              <w:t>Обобщающий урок-КВН   «Чудесный мир классики»</w:t>
            </w:r>
          </w:p>
        </w:tc>
        <w:tc>
          <w:tcPr>
            <w:tcW w:w="1417" w:type="dxa"/>
          </w:tcPr>
          <w:p w:rsidR="00486758" w:rsidRPr="0056756C" w:rsidRDefault="002D0C67" w:rsidP="002D0C67">
            <w:pPr>
              <w:pStyle w:val="a8"/>
              <w:jc w:val="center"/>
              <w:rPr>
                <w:rFonts w:ascii="Times New Roman" w:hAnsi="Times New Roman"/>
                <w:sz w:val="24"/>
                <w:szCs w:val="24"/>
              </w:rPr>
            </w:pPr>
            <w:r w:rsidRPr="0056756C">
              <w:rPr>
                <w:rFonts w:ascii="Times New Roman" w:hAnsi="Times New Roman"/>
                <w:sz w:val="24"/>
                <w:szCs w:val="24"/>
              </w:rPr>
              <w:t>1</w:t>
            </w:r>
          </w:p>
        </w:tc>
        <w:tc>
          <w:tcPr>
            <w:tcW w:w="1491" w:type="dxa"/>
          </w:tcPr>
          <w:p w:rsidR="00486758" w:rsidRPr="0056756C" w:rsidRDefault="00486758" w:rsidP="00494D77">
            <w:pPr>
              <w:pStyle w:val="a8"/>
              <w:rPr>
                <w:rFonts w:ascii="Times New Roman" w:hAnsi="Times New Roman"/>
                <w:sz w:val="24"/>
                <w:szCs w:val="24"/>
              </w:rPr>
            </w:pPr>
          </w:p>
        </w:tc>
        <w:tc>
          <w:tcPr>
            <w:tcW w:w="1062" w:type="dxa"/>
          </w:tcPr>
          <w:p w:rsidR="00486758" w:rsidRPr="0056756C" w:rsidRDefault="00AB3318" w:rsidP="00494D77">
            <w:pPr>
              <w:pStyle w:val="a8"/>
              <w:jc w:val="center"/>
              <w:rPr>
                <w:rFonts w:ascii="Times New Roman" w:hAnsi="Times New Roman"/>
                <w:sz w:val="24"/>
                <w:szCs w:val="24"/>
              </w:rPr>
            </w:pPr>
            <w:r w:rsidRPr="0056756C">
              <w:rPr>
                <w:rFonts w:ascii="Times New Roman" w:hAnsi="Times New Roman"/>
                <w:sz w:val="24"/>
                <w:szCs w:val="24"/>
              </w:rPr>
              <w:t>30.10</w:t>
            </w:r>
          </w:p>
        </w:tc>
        <w:tc>
          <w:tcPr>
            <w:tcW w:w="745" w:type="dxa"/>
          </w:tcPr>
          <w:p w:rsidR="00486758" w:rsidRPr="0056756C" w:rsidRDefault="00486758" w:rsidP="00494D77">
            <w:pPr>
              <w:pStyle w:val="a8"/>
              <w:jc w:val="center"/>
              <w:rPr>
                <w:rFonts w:ascii="Times New Roman" w:hAnsi="Times New Roman"/>
                <w:sz w:val="24"/>
                <w:szCs w:val="24"/>
              </w:rPr>
            </w:pPr>
          </w:p>
        </w:tc>
      </w:tr>
      <w:tr w:rsidR="0056756C" w:rsidTr="0056756C">
        <w:tc>
          <w:tcPr>
            <w:tcW w:w="9571" w:type="dxa"/>
            <w:gridSpan w:val="6"/>
          </w:tcPr>
          <w:p w:rsidR="0056756C" w:rsidRDefault="0056756C" w:rsidP="00494D77">
            <w:pPr>
              <w:pStyle w:val="a8"/>
              <w:rPr>
                <w:rFonts w:ascii="Times New Roman" w:hAnsi="Times New Roman"/>
                <w:b/>
                <w:sz w:val="24"/>
                <w:szCs w:val="24"/>
              </w:rPr>
            </w:pPr>
            <w:r>
              <w:rPr>
                <w:rFonts w:ascii="Times New Roman" w:hAnsi="Times New Roman"/>
                <w:b/>
                <w:sz w:val="24"/>
                <w:szCs w:val="24"/>
              </w:rPr>
              <w:t xml:space="preserve">                                 Поэтическая тетрадь (10)</w:t>
            </w:r>
          </w:p>
          <w:p w:rsidR="0056756C" w:rsidRDefault="0056756C"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27</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 xml:space="preserve">Знакомство с названием раздела,прогнозирование его содержания </w:t>
            </w:r>
            <w:r w:rsidRPr="00007B98">
              <w:rPr>
                <w:rFonts w:ascii="Times New Roman" w:hAnsi="Times New Roman"/>
                <w:sz w:val="24"/>
                <w:szCs w:val="24"/>
              </w:rPr>
              <w:t xml:space="preserve">Ф.И.Тютчев </w:t>
            </w:r>
            <w:r>
              <w:rPr>
                <w:rFonts w:ascii="Times New Roman" w:hAnsi="Times New Roman"/>
                <w:sz w:val="24"/>
                <w:szCs w:val="24"/>
              </w:rPr>
              <w:t>«Ещё земли печален вид…»,«Как неожиданно и ярко…»</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rPr>
                <w:rFonts w:ascii="Times New Roman" w:hAnsi="Times New Roman"/>
                <w:sz w:val="24"/>
                <w:szCs w:val="24"/>
              </w:rPr>
            </w:pPr>
            <w:r>
              <w:rPr>
                <w:rFonts w:ascii="Times New Roman" w:hAnsi="Times New Roman"/>
                <w:sz w:val="24"/>
                <w:szCs w:val="24"/>
              </w:rPr>
              <w:t xml:space="preserve">       31.10</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28</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А.А.Фет «Весенний дождь», «Бабочка»</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12</w:t>
            </w:r>
            <w:r w:rsidR="00486758">
              <w:rPr>
                <w:rFonts w:ascii="Times New Roman" w:hAnsi="Times New Roman"/>
                <w:sz w:val="24"/>
                <w:szCs w:val="24"/>
              </w:rPr>
              <w:t>.11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29</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Е.А.Баратынский «Весна, весна! Как воздух чист!...»</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9C714B" w:rsidRDefault="00AB3318" w:rsidP="00494D77">
            <w:pPr>
              <w:pStyle w:val="a8"/>
              <w:jc w:val="center"/>
              <w:rPr>
                <w:rFonts w:ascii="Times New Roman" w:hAnsi="Times New Roman"/>
                <w:sz w:val="24"/>
                <w:szCs w:val="24"/>
              </w:rPr>
            </w:pPr>
            <w:r>
              <w:rPr>
                <w:rFonts w:ascii="Times New Roman" w:hAnsi="Times New Roman"/>
                <w:sz w:val="24"/>
                <w:szCs w:val="24"/>
              </w:rPr>
              <w:t>13</w:t>
            </w:r>
            <w:r w:rsidR="00486758">
              <w:rPr>
                <w:rFonts w:ascii="Times New Roman" w:hAnsi="Times New Roman"/>
                <w:sz w:val="24"/>
                <w:szCs w:val="24"/>
              </w:rPr>
              <w:t>.11</w:t>
            </w:r>
          </w:p>
        </w:tc>
        <w:tc>
          <w:tcPr>
            <w:tcW w:w="745" w:type="dxa"/>
          </w:tcPr>
          <w:p w:rsidR="00486758" w:rsidRPr="006749EB" w:rsidRDefault="00486758" w:rsidP="00494D77">
            <w:pPr>
              <w:pStyle w:val="a8"/>
              <w:jc w:val="center"/>
              <w:rPr>
                <w:rFonts w:ascii="Times New Roman" w:hAnsi="Times New Roman"/>
                <w:b/>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30</w:t>
            </w:r>
          </w:p>
        </w:tc>
        <w:tc>
          <w:tcPr>
            <w:tcW w:w="4280" w:type="dxa"/>
          </w:tcPr>
          <w:p w:rsidR="00486758" w:rsidRPr="00007B98" w:rsidRDefault="00486758" w:rsidP="00494D77">
            <w:pPr>
              <w:pStyle w:val="a8"/>
              <w:rPr>
                <w:rFonts w:ascii="Times New Roman" w:hAnsi="Times New Roman"/>
                <w:sz w:val="24"/>
                <w:szCs w:val="24"/>
              </w:rPr>
            </w:pPr>
            <w:r>
              <w:rPr>
                <w:rFonts w:ascii="Times New Roman" w:hAnsi="Times New Roman"/>
                <w:sz w:val="24"/>
                <w:szCs w:val="24"/>
              </w:rPr>
              <w:t>А.Н.Плещеев «Дети и птичка» Ритм стихотворения.</w:t>
            </w:r>
          </w:p>
        </w:tc>
        <w:tc>
          <w:tcPr>
            <w:tcW w:w="1417" w:type="dxa"/>
          </w:tcPr>
          <w:p w:rsidR="00486758" w:rsidRPr="00007B9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007B98" w:rsidRDefault="00486758" w:rsidP="00494D77">
            <w:pPr>
              <w:pStyle w:val="a8"/>
              <w:rPr>
                <w:rFonts w:ascii="Times New Roman" w:hAnsi="Times New Roman"/>
                <w:sz w:val="24"/>
                <w:szCs w:val="24"/>
              </w:rPr>
            </w:pPr>
          </w:p>
        </w:tc>
        <w:tc>
          <w:tcPr>
            <w:tcW w:w="1062" w:type="dxa"/>
          </w:tcPr>
          <w:p w:rsidR="00486758" w:rsidRPr="00007B98" w:rsidRDefault="00AB3318" w:rsidP="00494D77">
            <w:pPr>
              <w:pStyle w:val="a8"/>
              <w:jc w:val="center"/>
              <w:rPr>
                <w:rFonts w:ascii="Times New Roman" w:hAnsi="Times New Roman"/>
                <w:sz w:val="24"/>
                <w:szCs w:val="24"/>
              </w:rPr>
            </w:pPr>
            <w:r>
              <w:rPr>
                <w:rFonts w:ascii="Times New Roman" w:hAnsi="Times New Roman"/>
                <w:sz w:val="24"/>
                <w:szCs w:val="24"/>
              </w:rPr>
              <w:t>14</w:t>
            </w:r>
            <w:r w:rsidR="00486758">
              <w:rPr>
                <w:rFonts w:ascii="Times New Roman" w:hAnsi="Times New Roman"/>
                <w:sz w:val="24"/>
                <w:szCs w:val="24"/>
              </w:rPr>
              <w:t>.11</w:t>
            </w:r>
          </w:p>
        </w:tc>
        <w:tc>
          <w:tcPr>
            <w:tcW w:w="745" w:type="dxa"/>
          </w:tcPr>
          <w:p w:rsidR="00486758" w:rsidRPr="00007B9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31</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И.С.Никитин «В синем небе плывут над полями…»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19</w:t>
            </w:r>
            <w:r w:rsidR="00486758">
              <w:rPr>
                <w:rFonts w:ascii="Times New Roman" w:hAnsi="Times New Roman"/>
                <w:sz w:val="24"/>
                <w:szCs w:val="24"/>
              </w:rPr>
              <w:t>.11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32</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Н.А.Некрасов «Школьник»</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007B98" w:rsidRDefault="00AB3318" w:rsidP="00494D77">
            <w:pPr>
              <w:pStyle w:val="a8"/>
              <w:jc w:val="center"/>
              <w:rPr>
                <w:rFonts w:ascii="Times New Roman" w:hAnsi="Times New Roman"/>
                <w:sz w:val="24"/>
                <w:szCs w:val="24"/>
              </w:rPr>
            </w:pPr>
            <w:r>
              <w:rPr>
                <w:rFonts w:ascii="Times New Roman" w:hAnsi="Times New Roman"/>
                <w:sz w:val="24"/>
                <w:szCs w:val="24"/>
              </w:rPr>
              <w:t>20</w:t>
            </w:r>
            <w:r w:rsidR="00486758">
              <w:rPr>
                <w:rFonts w:ascii="Times New Roman" w:hAnsi="Times New Roman"/>
                <w:sz w:val="24"/>
                <w:szCs w:val="24"/>
              </w:rPr>
              <w:t>.11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33</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Н.А.Некрасов «В зимние сумерки нянины сказки…»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21</w:t>
            </w:r>
            <w:r w:rsidR="00486758">
              <w:rPr>
                <w:rFonts w:ascii="Times New Roman" w:hAnsi="Times New Roman"/>
                <w:sz w:val="24"/>
                <w:szCs w:val="24"/>
              </w:rPr>
              <w:t>.11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34</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Внеклассное чтение. Родные поэты</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26</w:t>
            </w:r>
            <w:r w:rsidR="00486758">
              <w:rPr>
                <w:rFonts w:ascii="Times New Roman" w:hAnsi="Times New Roman"/>
                <w:sz w:val="24"/>
                <w:szCs w:val="24"/>
              </w:rPr>
              <w:t>.11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35</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И.А.Бунин «Листопад»</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477004" w:rsidP="00494D77">
            <w:pPr>
              <w:pStyle w:val="a8"/>
              <w:jc w:val="center"/>
              <w:rPr>
                <w:rFonts w:ascii="Times New Roman" w:hAnsi="Times New Roman"/>
                <w:sz w:val="24"/>
                <w:szCs w:val="24"/>
              </w:rPr>
            </w:pPr>
            <w:r>
              <w:rPr>
                <w:rFonts w:ascii="Times New Roman" w:hAnsi="Times New Roman"/>
                <w:sz w:val="24"/>
                <w:szCs w:val="24"/>
              </w:rPr>
              <w:t>2</w:t>
            </w:r>
            <w:r w:rsidR="00AB3318">
              <w:rPr>
                <w:rFonts w:ascii="Times New Roman" w:hAnsi="Times New Roman"/>
                <w:sz w:val="24"/>
                <w:szCs w:val="24"/>
              </w:rPr>
              <w:t>7.11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36</w:t>
            </w:r>
          </w:p>
        </w:tc>
        <w:tc>
          <w:tcPr>
            <w:tcW w:w="4280" w:type="dxa"/>
          </w:tcPr>
          <w:p w:rsidR="00486758" w:rsidRPr="009B5F72" w:rsidRDefault="00486758" w:rsidP="00494D77">
            <w:pPr>
              <w:pStyle w:val="a8"/>
              <w:rPr>
                <w:rFonts w:ascii="Times New Roman" w:hAnsi="Times New Roman"/>
                <w:sz w:val="24"/>
                <w:szCs w:val="24"/>
              </w:rPr>
            </w:pPr>
            <w:r w:rsidRPr="009B5F72">
              <w:rPr>
                <w:rFonts w:ascii="Times New Roman" w:hAnsi="Times New Roman"/>
                <w:sz w:val="24"/>
                <w:szCs w:val="24"/>
              </w:rPr>
              <w:t>Обобщающий урок-игра «Поэтическая тетрадь</w:t>
            </w:r>
          </w:p>
        </w:tc>
        <w:tc>
          <w:tcPr>
            <w:tcW w:w="1417" w:type="dxa"/>
          </w:tcPr>
          <w:p w:rsidR="00486758" w:rsidRPr="009B5F72"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F72" w:rsidRDefault="00486758" w:rsidP="00494D77">
            <w:pPr>
              <w:pStyle w:val="a8"/>
              <w:rPr>
                <w:rFonts w:ascii="Times New Roman" w:hAnsi="Times New Roman"/>
                <w:sz w:val="24"/>
                <w:szCs w:val="24"/>
              </w:rPr>
            </w:pPr>
          </w:p>
        </w:tc>
        <w:tc>
          <w:tcPr>
            <w:tcW w:w="1062" w:type="dxa"/>
          </w:tcPr>
          <w:p w:rsidR="00486758" w:rsidRDefault="00477004" w:rsidP="00494D77">
            <w:pPr>
              <w:pStyle w:val="a8"/>
              <w:jc w:val="center"/>
              <w:rPr>
                <w:rFonts w:ascii="Times New Roman" w:hAnsi="Times New Roman"/>
                <w:sz w:val="24"/>
                <w:szCs w:val="24"/>
              </w:rPr>
            </w:pPr>
            <w:r>
              <w:rPr>
                <w:rFonts w:ascii="Times New Roman" w:hAnsi="Times New Roman"/>
                <w:sz w:val="24"/>
                <w:szCs w:val="24"/>
              </w:rPr>
              <w:t>2</w:t>
            </w:r>
            <w:r w:rsidR="00AB3318">
              <w:rPr>
                <w:rFonts w:ascii="Times New Roman" w:hAnsi="Times New Roman"/>
                <w:sz w:val="24"/>
                <w:szCs w:val="24"/>
              </w:rPr>
              <w:t>8.11</w:t>
            </w:r>
          </w:p>
        </w:tc>
        <w:tc>
          <w:tcPr>
            <w:tcW w:w="745" w:type="dxa"/>
          </w:tcPr>
          <w:p w:rsidR="00486758" w:rsidRDefault="00486758" w:rsidP="00494D77">
            <w:pPr>
              <w:pStyle w:val="a8"/>
              <w:jc w:val="center"/>
              <w:rPr>
                <w:rFonts w:ascii="Times New Roman" w:hAnsi="Times New Roman"/>
                <w:sz w:val="24"/>
                <w:szCs w:val="24"/>
              </w:rPr>
            </w:pPr>
          </w:p>
        </w:tc>
      </w:tr>
      <w:tr w:rsidR="0056756C" w:rsidTr="0056756C">
        <w:tc>
          <w:tcPr>
            <w:tcW w:w="8826" w:type="dxa"/>
            <w:gridSpan w:val="5"/>
          </w:tcPr>
          <w:p w:rsidR="0056756C" w:rsidRDefault="0056756C" w:rsidP="00494D77">
            <w:pPr>
              <w:pStyle w:val="a8"/>
              <w:jc w:val="center"/>
              <w:rPr>
                <w:rFonts w:ascii="Times New Roman" w:hAnsi="Times New Roman"/>
                <w:sz w:val="24"/>
                <w:szCs w:val="24"/>
              </w:rPr>
            </w:pPr>
            <w:r w:rsidRPr="009B5F72">
              <w:rPr>
                <w:rFonts w:ascii="Times New Roman" w:hAnsi="Times New Roman"/>
                <w:b/>
                <w:sz w:val="24"/>
                <w:szCs w:val="24"/>
              </w:rPr>
              <w:t>Литературные сказки (</w:t>
            </w:r>
            <w:r>
              <w:rPr>
                <w:rFonts w:ascii="Times New Roman" w:hAnsi="Times New Roman"/>
                <w:b/>
                <w:sz w:val="24"/>
                <w:szCs w:val="24"/>
              </w:rPr>
              <w:t>11)</w:t>
            </w:r>
          </w:p>
        </w:tc>
        <w:tc>
          <w:tcPr>
            <w:tcW w:w="745" w:type="dxa"/>
          </w:tcPr>
          <w:p w:rsidR="0056756C" w:rsidRDefault="0056756C"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37</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 xml:space="preserve">Знакомство с названием раздела.прогнозирование его содержания. </w:t>
            </w:r>
            <w:r w:rsidRPr="00EB5047">
              <w:rPr>
                <w:rFonts w:ascii="Times New Roman" w:hAnsi="Times New Roman"/>
                <w:sz w:val="24"/>
                <w:szCs w:val="24"/>
              </w:rPr>
              <w:t xml:space="preserve">В.Ф.Одоевский </w:t>
            </w:r>
            <w:r>
              <w:rPr>
                <w:rFonts w:ascii="Times New Roman" w:hAnsi="Times New Roman"/>
                <w:sz w:val="24"/>
                <w:szCs w:val="24"/>
              </w:rPr>
              <w:t>«Городок в табакерке»</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03</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38</w:t>
            </w:r>
          </w:p>
        </w:tc>
        <w:tc>
          <w:tcPr>
            <w:tcW w:w="4280" w:type="dxa"/>
          </w:tcPr>
          <w:p w:rsidR="00486758" w:rsidRPr="009B5E54" w:rsidRDefault="00486758" w:rsidP="00494D77">
            <w:pPr>
              <w:pStyle w:val="a8"/>
              <w:rPr>
                <w:rFonts w:ascii="Times New Roman" w:hAnsi="Times New Roman"/>
                <w:sz w:val="24"/>
                <w:szCs w:val="24"/>
              </w:rPr>
            </w:pPr>
            <w:r w:rsidRPr="00EB5047">
              <w:rPr>
                <w:rFonts w:ascii="Times New Roman" w:hAnsi="Times New Roman"/>
                <w:sz w:val="24"/>
                <w:szCs w:val="24"/>
              </w:rPr>
              <w:t xml:space="preserve">В.Ф.Одоевский </w:t>
            </w:r>
            <w:r>
              <w:rPr>
                <w:rFonts w:ascii="Times New Roman" w:hAnsi="Times New Roman"/>
                <w:sz w:val="24"/>
                <w:szCs w:val="24"/>
              </w:rPr>
              <w:t>«Городок в табакерке» Составление плана сказки.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04</w:t>
            </w:r>
            <w:r w:rsidR="00486758">
              <w:rPr>
                <w:rFonts w:ascii="Times New Roman" w:hAnsi="Times New Roman"/>
                <w:sz w:val="24"/>
                <w:szCs w:val="24"/>
              </w:rPr>
              <w:t>.12</w:t>
            </w:r>
          </w:p>
        </w:tc>
        <w:tc>
          <w:tcPr>
            <w:tcW w:w="745" w:type="dxa"/>
          </w:tcPr>
          <w:p w:rsidR="00486758" w:rsidRPr="006749EB" w:rsidRDefault="00486758" w:rsidP="00494D77">
            <w:pPr>
              <w:pStyle w:val="a8"/>
              <w:jc w:val="center"/>
              <w:rPr>
                <w:rFonts w:ascii="Times New Roman" w:hAnsi="Times New Roman"/>
                <w:b/>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39</w:t>
            </w:r>
          </w:p>
        </w:tc>
        <w:tc>
          <w:tcPr>
            <w:tcW w:w="4280" w:type="dxa"/>
          </w:tcPr>
          <w:p w:rsidR="00486758" w:rsidRPr="00EB5047" w:rsidRDefault="00486758" w:rsidP="00494D77">
            <w:pPr>
              <w:pStyle w:val="a8"/>
              <w:rPr>
                <w:rFonts w:ascii="Times New Roman" w:hAnsi="Times New Roman"/>
                <w:sz w:val="24"/>
                <w:szCs w:val="24"/>
              </w:rPr>
            </w:pPr>
            <w:r w:rsidRPr="00EB5047">
              <w:rPr>
                <w:rFonts w:ascii="Times New Roman" w:hAnsi="Times New Roman"/>
                <w:sz w:val="24"/>
                <w:szCs w:val="24"/>
              </w:rPr>
              <w:t xml:space="preserve">В.Ф.Одоевский </w:t>
            </w:r>
            <w:r>
              <w:rPr>
                <w:rFonts w:ascii="Times New Roman" w:hAnsi="Times New Roman"/>
                <w:sz w:val="24"/>
                <w:szCs w:val="24"/>
              </w:rPr>
              <w:t>«Городок в табакерке» Подробный пересказ</w:t>
            </w:r>
          </w:p>
        </w:tc>
        <w:tc>
          <w:tcPr>
            <w:tcW w:w="1417" w:type="dxa"/>
          </w:tcPr>
          <w:p w:rsidR="00486758" w:rsidRPr="00EB5047" w:rsidRDefault="00486758" w:rsidP="002D0C67">
            <w:pPr>
              <w:pStyle w:val="a8"/>
              <w:jc w:val="center"/>
              <w:rPr>
                <w:rFonts w:ascii="Times New Roman" w:hAnsi="Times New Roman"/>
                <w:sz w:val="24"/>
                <w:szCs w:val="24"/>
              </w:rPr>
            </w:pPr>
          </w:p>
        </w:tc>
        <w:tc>
          <w:tcPr>
            <w:tcW w:w="1491" w:type="dxa"/>
          </w:tcPr>
          <w:p w:rsidR="00486758" w:rsidRPr="00EB5047" w:rsidRDefault="00486758" w:rsidP="00494D77">
            <w:pPr>
              <w:pStyle w:val="a8"/>
              <w:rPr>
                <w:rFonts w:ascii="Times New Roman" w:hAnsi="Times New Roman"/>
                <w:sz w:val="24"/>
                <w:szCs w:val="24"/>
              </w:rPr>
            </w:pPr>
          </w:p>
        </w:tc>
        <w:tc>
          <w:tcPr>
            <w:tcW w:w="1062" w:type="dxa"/>
          </w:tcPr>
          <w:p w:rsidR="00486758" w:rsidRPr="003E4967" w:rsidRDefault="00AB3318" w:rsidP="00494D77">
            <w:pPr>
              <w:pStyle w:val="a8"/>
              <w:jc w:val="center"/>
              <w:rPr>
                <w:rFonts w:ascii="Times New Roman" w:hAnsi="Times New Roman"/>
                <w:sz w:val="24"/>
                <w:szCs w:val="24"/>
              </w:rPr>
            </w:pPr>
            <w:r>
              <w:rPr>
                <w:rFonts w:ascii="Times New Roman" w:hAnsi="Times New Roman"/>
                <w:sz w:val="24"/>
                <w:szCs w:val="24"/>
              </w:rPr>
              <w:t>05</w:t>
            </w:r>
            <w:r w:rsidR="00486758">
              <w:rPr>
                <w:rFonts w:ascii="Times New Roman" w:hAnsi="Times New Roman"/>
                <w:sz w:val="24"/>
                <w:szCs w:val="24"/>
              </w:rPr>
              <w:t>.12</w:t>
            </w:r>
          </w:p>
        </w:tc>
        <w:tc>
          <w:tcPr>
            <w:tcW w:w="745" w:type="dxa"/>
          </w:tcPr>
          <w:p w:rsidR="00486758" w:rsidRPr="00EB5047"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lastRenderedPageBreak/>
              <w:t>40</w:t>
            </w:r>
          </w:p>
        </w:tc>
        <w:tc>
          <w:tcPr>
            <w:tcW w:w="4280" w:type="dxa"/>
          </w:tcPr>
          <w:p w:rsidR="00486758" w:rsidRPr="00046A6C" w:rsidRDefault="00486758" w:rsidP="00494D77">
            <w:pPr>
              <w:pStyle w:val="a8"/>
              <w:rPr>
                <w:rFonts w:ascii="Times New Roman" w:hAnsi="Times New Roman"/>
                <w:sz w:val="24"/>
                <w:szCs w:val="24"/>
              </w:rPr>
            </w:pPr>
            <w:r>
              <w:rPr>
                <w:rFonts w:ascii="Times New Roman" w:hAnsi="Times New Roman"/>
                <w:sz w:val="24"/>
                <w:szCs w:val="24"/>
              </w:rPr>
              <w:t>.М.Гаршин «Сказка о жабе и розе» Особенности данного литературного жанра</w:t>
            </w:r>
          </w:p>
        </w:tc>
        <w:tc>
          <w:tcPr>
            <w:tcW w:w="1417" w:type="dxa"/>
          </w:tcPr>
          <w:p w:rsidR="00486758" w:rsidRPr="00046A6C"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046A6C" w:rsidRDefault="00486758" w:rsidP="00494D77">
            <w:pPr>
              <w:pStyle w:val="a8"/>
              <w:rPr>
                <w:rFonts w:ascii="Times New Roman" w:hAnsi="Times New Roman"/>
                <w:sz w:val="24"/>
                <w:szCs w:val="24"/>
              </w:rPr>
            </w:pPr>
          </w:p>
        </w:tc>
        <w:tc>
          <w:tcPr>
            <w:tcW w:w="1062" w:type="dxa"/>
          </w:tcPr>
          <w:p w:rsidR="00486758" w:rsidRPr="00EB5047" w:rsidRDefault="00AB3318" w:rsidP="00494D77">
            <w:pPr>
              <w:pStyle w:val="a8"/>
              <w:jc w:val="center"/>
              <w:rPr>
                <w:rFonts w:ascii="Times New Roman" w:hAnsi="Times New Roman"/>
                <w:sz w:val="24"/>
                <w:szCs w:val="24"/>
              </w:rPr>
            </w:pPr>
            <w:r>
              <w:rPr>
                <w:rFonts w:ascii="Times New Roman" w:hAnsi="Times New Roman"/>
                <w:sz w:val="24"/>
                <w:szCs w:val="24"/>
              </w:rPr>
              <w:t>10</w:t>
            </w:r>
            <w:r w:rsidR="00486758">
              <w:rPr>
                <w:rFonts w:ascii="Times New Roman" w:hAnsi="Times New Roman"/>
                <w:sz w:val="24"/>
                <w:szCs w:val="24"/>
              </w:rPr>
              <w:t>.12</w:t>
            </w:r>
          </w:p>
        </w:tc>
        <w:tc>
          <w:tcPr>
            <w:tcW w:w="745" w:type="dxa"/>
          </w:tcPr>
          <w:p w:rsidR="00486758" w:rsidRPr="00EB5047"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41</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В.М.Гаршин «Сказка о жабе и розе» Текст-описание в содержании художественного произведения</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EB5047" w:rsidRDefault="00AB3318" w:rsidP="00494D77">
            <w:pPr>
              <w:pStyle w:val="a8"/>
              <w:jc w:val="center"/>
              <w:rPr>
                <w:rFonts w:ascii="Times New Roman" w:hAnsi="Times New Roman"/>
                <w:sz w:val="24"/>
                <w:szCs w:val="24"/>
              </w:rPr>
            </w:pPr>
            <w:r>
              <w:rPr>
                <w:rFonts w:ascii="Times New Roman" w:hAnsi="Times New Roman"/>
                <w:sz w:val="24"/>
                <w:szCs w:val="24"/>
              </w:rPr>
              <w:t>11</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42</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В.М.Гаршин «Сказка о жабе и розе» Герои литературного текста.</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12</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43</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П.П.Бажов «Серебряное копытце»</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17</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44</w:t>
            </w:r>
          </w:p>
        </w:tc>
        <w:tc>
          <w:tcPr>
            <w:tcW w:w="4280" w:type="dxa"/>
          </w:tcPr>
          <w:p w:rsidR="00486758" w:rsidRPr="00EB5047" w:rsidRDefault="00486758" w:rsidP="00494D77">
            <w:pPr>
              <w:pStyle w:val="a8"/>
              <w:rPr>
                <w:rFonts w:ascii="Times New Roman" w:hAnsi="Times New Roman"/>
                <w:sz w:val="24"/>
                <w:szCs w:val="24"/>
              </w:rPr>
            </w:pPr>
            <w:r>
              <w:rPr>
                <w:rFonts w:ascii="Times New Roman" w:hAnsi="Times New Roman"/>
                <w:sz w:val="24"/>
                <w:szCs w:val="24"/>
              </w:rPr>
              <w:t>П.П.Бажов «Серебряное копытце»</w:t>
            </w:r>
          </w:p>
        </w:tc>
        <w:tc>
          <w:tcPr>
            <w:tcW w:w="1417" w:type="dxa"/>
          </w:tcPr>
          <w:p w:rsidR="00486758" w:rsidRPr="00EB5047"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EB5047"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18</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45</w:t>
            </w:r>
          </w:p>
        </w:tc>
        <w:tc>
          <w:tcPr>
            <w:tcW w:w="4280" w:type="dxa"/>
          </w:tcPr>
          <w:p w:rsidR="00486758" w:rsidRPr="00EB5047" w:rsidRDefault="00486758" w:rsidP="00494D77">
            <w:pPr>
              <w:pStyle w:val="a8"/>
              <w:rPr>
                <w:rFonts w:ascii="Times New Roman" w:hAnsi="Times New Roman"/>
                <w:sz w:val="24"/>
                <w:szCs w:val="24"/>
              </w:rPr>
            </w:pPr>
            <w:r>
              <w:rPr>
                <w:rFonts w:ascii="Times New Roman" w:hAnsi="Times New Roman"/>
                <w:sz w:val="24"/>
                <w:szCs w:val="24"/>
              </w:rPr>
              <w:t>С.Т.Аксаков «Аленький цветочек» Герои произведения.</w:t>
            </w:r>
          </w:p>
        </w:tc>
        <w:tc>
          <w:tcPr>
            <w:tcW w:w="1417" w:type="dxa"/>
          </w:tcPr>
          <w:p w:rsidR="00486758" w:rsidRPr="00EB5047"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EB5047"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19</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46</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С.Т.Аксаков «Аленький цветочек» Выборочный пересказ.</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24</w:t>
            </w:r>
            <w:r w:rsidR="00486758">
              <w:rPr>
                <w:rFonts w:ascii="Times New Roman" w:hAnsi="Times New Roman"/>
                <w:sz w:val="24"/>
                <w:szCs w:val="24"/>
              </w:rPr>
              <w:t>.12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47</w:t>
            </w:r>
          </w:p>
        </w:tc>
        <w:tc>
          <w:tcPr>
            <w:tcW w:w="4280" w:type="dxa"/>
          </w:tcPr>
          <w:p w:rsidR="00486758" w:rsidRPr="00EB5047" w:rsidRDefault="00486758" w:rsidP="00494D77">
            <w:pPr>
              <w:pStyle w:val="a8"/>
              <w:rPr>
                <w:rFonts w:ascii="Times New Roman" w:hAnsi="Times New Roman"/>
                <w:sz w:val="24"/>
                <w:szCs w:val="24"/>
              </w:rPr>
            </w:pPr>
            <w:r>
              <w:rPr>
                <w:rFonts w:ascii="Times New Roman" w:hAnsi="Times New Roman"/>
                <w:sz w:val="24"/>
                <w:szCs w:val="24"/>
              </w:rPr>
              <w:t>Внеклассное чтение.Сказки любимых писателей.</w:t>
            </w:r>
          </w:p>
        </w:tc>
        <w:tc>
          <w:tcPr>
            <w:tcW w:w="1417" w:type="dxa"/>
          </w:tcPr>
          <w:p w:rsidR="00486758" w:rsidRPr="00EB5047"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EB5047"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25.12</w:t>
            </w:r>
          </w:p>
        </w:tc>
        <w:tc>
          <w:tcPr>
            <w:tcW w:w="745" w:type="dxa"/>
          </w:tcPr>
          <w:p w:rsidR="00486758" w:rsidRDefault="00486758" w:rsidP="00494D77">
            <w:pPr>
              <w:pStyle w:val="a8"/>
              <w:jc w:val="center"/>
              <w:rPr>
                <w:rFonts w:ascii="Times New Roman" w:hAnsi="Times New Roman"/>
                <w:sz w:val="24"/>
                <w:szCs w:val="24"/>
              </w:rPr>
            </w:pPr>
          </w:p>
        </w:tc>
      </w:tr>
      <w:tr w:rsidR="0056756C" w:rsidTr="0056756C">
        <w:tc>
          <w:tcPr>
            <w:tcW w:w="9571" w:type="dxa"/>
            <w:gridSpan w:val="6"/>
          </w:tcPr>
          <w:p w:rsidR="0056756C" w:rsidRDefault="0056756C" w:rsidP="00494D77">
            <w:pPr>
              <w:pStyle w:val="a8"/>
              <w:jc w:val="center"/>
              <w:rPr>
                <w:rFonts w:ascii="Times New Roman" w:hAnsi="Times New Roman"/>
                <w:sz w:val="24"/>
                <w:szCs w:val="24"/>
              </w:rPr>
            </w:pPr>
            <w:r w:rsidRPr="00F13886">
              <w:rPr>
                <w:rFonts w:ascii="Times New Roman" w:hAnsi="Times New Roman"/>
                <w:b/>
                <w:sz w:val="24"/>
                <w:szCs w:val="24"/>
              </w:rPr>
              <w:t>Делу время потехе час (</w:t>
            </w:r>
            <w:r>
              <w:rPr>
                <w:rFonts w:ascii="Times New Roman" w:hAnsi="Times New Roman"/>
                <w:b/>
                <w:sz w:val="24"/>
                <w:szCs w:val="24"/>
              </w:rPr>
              <w:t>7)</w:t>
            </w: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48</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Знакомство с названием раздела,прогнозирование его содержания. Е.Л.Шварц «Сказка о потерянном времени»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26.12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49</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Е.Л.Шварц «Сказка о потерянном времени» Нравственный смысл произведения</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14</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50</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В.Ю.Драгунский «Главные реки»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15</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51</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В.Ю.Драгунский «Что любит Мишка»</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16</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52</w:t>
            </w:r>
          </w:p>
        </w:tc>
        <w:tc>
          <w:tcPr>
            <w:tcW w:w="4280" w:type="dxa"/>
          </w:tcPr>
          <w:p w:rsidR="00486758" w:rsidRDefault="00486758" w:rsidP="00494D77">
            <w:pPr>
              <w:pStyle w:val="a8"/>
              <w:rPr>
                <w:rFonts w:ascii="Times New Roman" w:hAnsi="Times New Roman"/>
                <w:sz w:val="24"/>
                <w:szCs w:val="24"/>
              </w:rPr>
            </w:pPr>
            <w:r>
              <w:rPr>
                <w:rFonts w:ascii="Times New Roman" w:hAnsi="Times New Roman"/>
                <w:sz w:val="24"/>
                <w:szCs w:val="24"/>
              </w:rPr>
              <w:t>Внеклассное чтение: рассказы В.Ю.Драгунского</w:t>
            </w:r>
          </w:p>
        </w:tc>
        <w:tc>
          <w:tcPr>
            <w:tcW w:w="1417" w:type="dxa"/>
          </w:tcPr>
          <w:p w:rsidR="00486758"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21</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53</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Внеклассное чтение: рассказы В.Ю.Драгунского</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22</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54</w:t>
            </w:r>
          </w:p>
        </w:tc>
        <w:tc>
          <w:tcPr>
            <w:tcW w:w="4280" w:type="dxa"/>
          </w:tcPr>
          <w:p w:rsidR="00486758" w:rsidRPr="00C822A4" w:rsidRDefault="00486758" w:rsidP="00494D77">
            <w:pPr>
              <w:pStyle w:val="a8"/>
              <w:rPr>
                <w:rFonts w:ascii="Times New Roman" w:hAnsi="Times New Roman"/>
                <w:sz w:val="24"/>
                <w:szCs w:val="24"/>
              </w:rPr>
            </w:pPr>
            <w:r w:rsidRPr="00C822A4">
              <w:rPr>
                <w:rFonts w:ascii="Times New Roman" w:hAnsi="Times New Roman"/>
                <w:sz w:val="24"/>
                <w:szCs w:val="24"/>
              </w:rPr>
              <w:t>Обобщающий урок «Делу время – потехе час»</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6749EB" w:rsidRDefault="00AB3318" w:rsidP="00494D77">
            <w:pPr>
              <w:pStyle w:val="a8"/>
              <w:jc w:val="center"/>
              <w:rPr>
                <w:rFonts w:ascii="Times New Roman" w:hAnsi="Times New Roman"/>
                <w:b/>
                <w:sz w:val="24"/>
                <w:szCs w:val="24"/>
              </w:rPr>
            </w:pPr>
            <w:r>
              <w:rPr>
                <w:rFonts w:ascii="Times New Roman" w:hAnsi="Times New Roman"/>
                <w:b/>
                <w:sz w:val="24"/>
                <w:szCs w:val="24"/>
              </w:rPr>
              <w:t>23</w:t>
            </w:r>
            <w:r w:rsidR="00486758">
              <w:rPr>
                <w:rFonts w:ascii="Times New Roman" w:hAnsi="Times New Roman"/>
                <w:b/>
                <w:sz w:val="24"/>
                <w:szCs w:val="24"/>
              </w:rPr>
              <w:t>.01</w:t>
            </w:r>
          </w:p>
        </w:tc>
        <w:tc>
          <w:tcPr>
            <w:tcW w:w="745" w:type="dxa"/>
          </w:tcPr>
          <w:p w:rsidR="00486758" w:rsidRPr="006749EB" w:rsidRDefault="00486758" w:rsidP="00494D77">
            <w:pPr>
              <w:pStyle w:val="a8"/>
              <w:jc w:val="center"/>
              <w:rPr>
                <w:rFonts w:ascii="Times New Roman" w:hAnsi="Times New Roman"/>
                <w:b/>
                <w:sz w:val="24"/>
                <w:szCs w:val="24"/>
              </w:rPr>
            </w:pPr>
          </w:p>
        </w:tc>
      </w:tr>
      <w:tr w:rsidR="0056756C" w:rsidTr="0056756C">
        <w:tc>
          <w:tcPr>
            <w:tcW w:w="9571" w:type="dxa"/>
            <w:gridSpan w:val="6"/>
          </w:tcPr>
          <w:p w:rsidR="0056756C" w:rsidRPr="006749EB" w:rsidRDefault="0056756C" w:rsidP="00494D77">
            <w:pPr>
              <w:pStyle w:val="a8"/>
              <w:jc w:val="center"/>
              <w:rPr>
                <w:rFonts w:ascii="Times New Roman" w:hAnsi="Times New Roman"/>
                <w:b/>
                <w:sz w:val="24"/>
                <w:szCs w:val="24"/>
              </w:rPr>
            </w:pPr>
            <w:r>
              <w:rPr>
                <w:rFonts w:ascii="Times New Roman" w:hAnsi="Times New Roman"/>
                <w:b/>
                <w:sz w:val="24"/>
                <w:szCs w:val="24"/>
              </w:rPr>
              <w:t>Страна детства (7)</w:t>
            </w: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55</w:t>
            </w:r>
          </w:p>
        </w:tc>
        <w:tc>
          <w:tcPr>
            <w:tcW w:w="4280" w:type="dxa"/>
          </w:tcPr>
          <w:p w:rsidR="00486758" w:rsidRPr="0063048C" w:rsidRDefault="00486758" w:rsidP="00494D77">
            <w:pPr>
              <w:pStyle w:val="a8"/>
              <w:rPr>
                <w:rFonts w:ascii="Times New Roman" w:hAnsi="Times New Roman"/>
                <w:sz w:val="24"/>
                <w:szCs w:val="24"/>
              </w:rPr>
            </w:pPr>
            <w:r>
              <w:rPr>
                <w:rFonts w:ascii="Times New Roman" w:hAnsi="Times New Roman"/>
                <w:sz w:val="24"/>
                <w:szCs w:val="24"/>
              </w:rPr>
              <w:t>Знакомства с названием раздела,прогнозирование его содержания. Б.С.Житков «Как я ловил человечков»</w:t>
            </w:r>
          </w:p>
        </w:tc>
        <w:tc>
          <w:tcPr>
            <w:tcW w:w="1417" w:type="dxa"/>
          </w:tcPr>
          <w:p w:rsidR="00486758" w:rsidRPr="0063048C"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63048C"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28</w:t>
            </w:r>
            <w:r w:rsidR="00486758">
              <w:rPr>
                <w:rFonts w:ascii="Times New Roman" w:hAnsi="Times New Roman"/>
                <w:sz w:val="24"/>
                <w:szCs w:val="24"/>
              </w:rPr>
              <w:t>.01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56</w:t>
            </w:r>
          </w:p>
        </w:tc>
        <w:tc>
          <w:tcPr>
            <w:tcW w:w="4280" w:type="dxa"/>
          </w:tcPr>
          <w:p w:rsidR="00486758" w:rsidRPr="007124EF" w:rsidRDefault="00486758" w:rsidP="00494D77">
            <w:pPr>
              <w:pStyle w:val="a8"/>
              <w:rPr>
                <w:rFonts w:ascii="Times New Roman" w:hAnsi="Times New Roman"/>
                <w:sz w:val="24"/>
                <w:szCs w:val="24"/>
              </w:rPr>
            </w:pPr>
            <w:r>
              <w:rPr>
                <w:rFonts w:ascii="Times New Roman" w:hAnsi="Times New Roman"/>
                <w:sz w:val="24"/>
                <w:szCs w:val="24"/>
              </w:rPr>
              <w:t>К.Г.Паустовский «Корзина с еловыми шишками»</w:t>
            </w:r>
          </w:p>
        </w:tc>
        <w:tc>
          <w:tcPr>
            <w:tcW w:w="1417" w:type="dxa"/>
          </w:tcPr>
          <w:p w:rsidR="00486758" w:rsidRPr="007124EF"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7124EF"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29.01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57</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К.Г.Паустовский «Корзина с еловыми шишками»</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30.01</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58</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«Корзина с еловым шишками» К.Г.Паустовского</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04</w:t>
            </w:r>
            <w:r w:rsidR="00486758">
              <w:rPr>
                <w:rFonts w:ascii="Times New Roman" w:hAnsi="Times New Roman"/>
                <w:sz w:val="24"/>
                <w:szCs w:val="24"/>
              </w:rPr>
              <w:t>.02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59</w:t>
            </w:r>
          </w:p>
        </w:tc>
        <w:tc>
          <w:tcPr>
            <w:tcW w:w="4280" w:type="dxa"/>
          </w:tcPr>
          <w:p w:rsidR="00486758" w:rsidRPr="00DB7199" w:rsidRDefault="00486758" w:rsidP="00494D77">
            <w:pPr>
              <w:pStyle w:val="a8"/>
              <w:rPr>
                <w:rFonts w:ascii="Times New Roman" w:hAnsi="Times New Roman"/>
                <w:sz w:val="24"/>
                <w:szCs w:val="24"/>
              </w:rPr>
            </w:pPr>
            <w:r>
              <w:rPr>
                <w:rFonts w:ascii="Times New Roman" w:hAnsi="Times New Roman"/>
                <w:sz w:val="24"/>
                <w:szCs w:val="24"/>
              </w:rPr>
              <w:t>М.М.Зощенко «Ёлка»</w:t>
            </w:r>
          </w:p>
        </w:tc>
        <w:tc>
          <w:tcPr>
            <w:tcW w:w="1417" w:type="dxa"/>
          </w:tcPr>
          <w:p w:rsidR="00486758" w:rsidRPr="00DB7199"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DB7199"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05</w:t>
            </w:r>
            <w:r w:rsidR="00486758">
              <w:rPr>
                <w:rFonts w:ascii="Times New Roman" w:hAnsi="Times New Roman"/>
                <w:sz w:val="24"/>
                <w:szCs w:val="24"/>
              </w:rPr>
              <w:t>.02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60</w:t>
            </w:r>
          </w:p>
        </w:tc>
        <w:tc>
          <w:tcPr>
            <w:tcW w:w="4280" w:type="dxa"/>
          </w:tcPr>
          <w:p w:rsidR="00486758" w:rsidRPr="009B5E54" w:rsidRDefault="00486758" w:rsidP="00494D77">
            <w:pPr>
              <w:pStyle w:val="a8"/>
              <w:rPr>
                <w:rFonts w:ascii="Times New Roman" w:hAnsi="Times New Roman"/>
                <w:sz w:val="24"/>
                <w:szCs w:val="24"/>
              </w:rPr>
            </w:pPr>
            <w:r>
              <w:rPr>
                <w:rFonts w:ascii="Times New Roman" w:hAnsi="Times New Roman"/>
                <w:sz w:val="24"/>
                <w:szCs w:val="24"/>
              </w:rPr>
              <w:t>Внеклассное чтение. Стихи поэтов о детстве</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Default="00AB3318" w:rsidP="00494D77">
            <w:pPr>
              <w:pStyle w:val="a8"/>
              <w:jc w:val="center"/>
              <w:rPr>
                <w:rFonts w:ascii="Times New Roman" w:hAnsi="Times New Roman"/>
                <w:sz w:val="24"/>
                <w:szCs w:val="24"/>
              </w:rPr>
            </w:pPr>
            <w:r>
              <w:rPr>
                <w:rFonts w:ascii="Times New Roman" w:hAnsi="Times New Roman"/>
                <w:sz w:val="24"/>
                <w:szCs w:val="24"/>
              </w:rPr>
              <w:t>06</w:t>
            </w:r>
            <w:r w:rsidR="00486758">
              <w:rPr>
                <w:rFonts w:ascii="Times New Roman" w:hAnsi="Times New Roman"/>
                <w:sz w:val="24"/>
                <w:szCs w:val="24"/>
              </w:rPr>
              <w:t>.02</w:t>
            </w:r>
          </w:p>
        </w:tc>
        <w:tc>
          <w:tcPr>
            <w:tcW w:w="745" w:type="dxa"/>
          </w:tcPr>
          <w:p w:rsidR="00486758" w:rsidRDefault="00486758" w:rsidP="00494D77">
            <w:pPr>
              <w:pStyle w:val="a8"/>
              <w:jc w:val="center"/>
              <w:rPr>
                <w:rFonts w:ascii="Times New Roman" w:hAnsi="Times New Roman"/>
                <w:sz w:val="24"/>
                <w:szCs w:val="24"/>
              </w:rPr>
            </w:pPr>
          </w:p>
        </w:tc>
      </w:tr>
      <w:tr w:rsidR="00486758" w:rsidTr="00610A2B">
        <w:tc>
          <w:tcPr>
            <w:tcW w:w="576" w:type="dxa"/>
          </w:tcPr>
          <w:p w:rsidR="00486758" w:rsidRDefault="00486758" w:rsidP="00494D77">
            <w:pPr>
              <w:pStyle w:val="a8"/>
              <w:rPr>
                <w:rFonts w:ascii="Times New Roman" w:hAnsi="Times New Roman"/>
                <w:sz w:val="24"/>
                <w:szCs w:val="24"/>
              </w:rPr>
            </w:pPr>
            <w:r>
              <w:rPr>
                <w:rFonts w:ascii="Times New Roman" w:hAnsi="Times New Roman"/>
                <w:sz w:val="24"/>
                <w:szCs w:val="24"/>
              </w:rPr>
              <w:t>61</w:t>
            </w:r>
          </w:p>
        </w:tc>
        <w:tc>
          <w:tcPr>
            <w:tcW w:w="4280" w:type="dxa"/>
          </w:tcPr>
          <w:p w:rsidR="00486758" w:rsidRPr="0056756C" w:rsidRDefault="00486758" w:rsidP="00494D77">
            <w:pPr>
              <w:pStyle w:val="a8"/>
              <w:rPr>
                <w:rFonts w:ascii="Times New Roman" w:hAnsi="Times New Roman"/>
                <w:sz w:val="24"/>
                <w:szCs w:val="24"/>
              </w:rPr>
            </w:pPr>
            <w:r w:rsidRPr="0056756C">
              <w:rPr>
                <w:rFonts w:ascii="Times New Roman" w:hAnsi="Times New Roman"/>
                <w:sz w:val="24"/>
                <w:szCs w:val="24"/>
              </w:rPr>
              <w:t>Обобщающий урок  «Страна детства»</w:t>
            </w:r>
          </w:p>
        </w:tc>
        <w:tc>
          <w:tcPr>
            <w:tcW w:w="1417" w:type="dxa"/>
          </w:tcPr>
          <w:p w:rsidR="00486758" w:rsidRPr="009B5E54" w:rsidRDefault="002D0C67"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486758" w:rsidRPr="009B5E54" w:rsidRDefault="00486758" w:rsidP="00494D77">
            <w:pPr>
              <w:pStyle w:val="a8"/>
              <w:rPr>
                <w:rFonts w:ascii="Times New Roman" w:hAnsi="Times New Roman"/>
                <w:sz w:val="24"/>
                <w:szCs w:val="24"/>
              </w:rPr>
            </w:pPr>
          </w:p>
        </w:tc>
        <w:tc>
          <w:tcPr>
            <w:tcW w:w="1062" w:type="dxa"/>
          </w:tcPr>
          <w:p w:rsidR="00486758" w:rsidRPr="006749EB" w:rsidRDefault="00AB3318" w:rsidP="00494D77">
            <w:pPr>
              <w:pStyle w:val="a8"/>
              <w:jc w:val="center"/>
              <w:rPr>
                <w:rFonts w:ascii="Times New Roman" w:hAnsi="Times New Roman"/>
                <w:b/>
                <w:sz w:val="24"/>
                <w:szCs w:val="24"/>
              </w:rPr>
            </w:pPr>
            <w:r>
              <w:rPr>
                <w:rFonts w:ascii="Times New Roman" w:hAnsi="Times New Roman"/>
                <w:b/>
                <w:sz w:val="24"/>
                <w:szCs w:val="24"/>
              </w:rPr>
              <w:t>11</w:t>
            </w:r>
            <w:r w:rsidR="00486758">
              <w:rPr>
                <w:rFonts w:ascii="Times New Roman" w:hAnsi="Times New Roman"/>
                <w:b/>
                <w:sz w:val="24"/>
                <w:szCs w:val="24"/>
              </w:rPr>
              <w:t>.02</w:t>
            </w:r>
          </w:p>
        </w:tc>
        <w:tc>
          <w:tcPr>
            <w:tcW w:w="745" w:type="dxa"/>
          </w:tcPr>
          <w:p w:rsidR="00486758" w:rsidRPr="006749EB" w:rsidRDefault="00486758" w:rsidP="00494D77">
            <w:pPr>
              <w:pStyle w:val="a8"/>
              <w:jc w:val="center"/>
              <w:rPr>
                <w:rFonts w:ascii="Times New Roman" w:hAnsi="Times New Roman"/>
                <w:b/>
                <w:sz w:val="24"/>
                <w:szCs w:val="24"/>
              </w:rPr>
            </w:pPr>
          </w:p>
        </w:tc>
      </w:tr>
      <w:tr w:rsidR="0056756C" w:rsidTr="0056756C">
        <w:tc>
          <w:tcPr>
            <w:tcW w:w="8826" w:type="dxa"/>
            <w:gridSpan w:val="5"/>
          </w:tcPr>
          <w:p w:rsidR="0056756C" w:rsidRPr="006749EB" w:rsidRDefault="0056756C" w:rsidP="00494D77">
            <w:pPr>
              <w:pStyle w:val="a8"/>
              <w:jc w:val="center"/>
              <w:rPr>
                <w:rFonts w:ascii="Times New Roman" w:hAnsi="Times New Roman"/>
                <w:b/>
                <w:sz w:val="24"/>
                <w:szCs w:val="24"/>
              </w:rPr>
            </w:pPr>
            <w:r>
              <w:rPr>
                <w:rFonts w:ascii="Times New Roman" w:hAnsi="Times New Roman"/>
                <w:b/>
                <w:sz w:val="24"/>
                <w:szCs w:val="24"/>
              </w:rPr>
              <w:t>Поэтическая тетрадь (5)</w:t>
            </w:r>
          </w:p>
        </w:tc>
        <w:tc>
          <w:tcPr>
            <w:tcW w:w="745" w:type="dxa"/>
          </w:tcPr>
          <w:p w:rsidR="0056756C" w:rsidRPr="006749EB" w:rsidRDefault="0056756C" w:rsidP="0056756C">
            <w:pPr>
              <w:pStyle w:val="a8"/>
              <w:jc w:val="center"/>
              <w:rPr>
                <w:rFonts w:ascii="Times New Roman" w:hAnsi="Times New Roman"/>
                <w:b/>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62</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Знакомство с названием раздела,прогнозирование его содержания. В.Я.Брюсов «Опять сон», «Детская»</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12.02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63</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С.А.Есенин «Бабушкины сказки»</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13.02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lastRenderedPageBreak/>
              <w:t>64</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М.И.Цветаева «Бежит тропинка с бугорка…», «Наши царства»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18.02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65</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Внеклассное чтение: стихи поэтов о детстве</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19.02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66</w:t>
            </w:r>
          </w:p>
        </w:tc>
        <w:tc>
          <w:tcPr>
            <w:tcW w:w="4280" w:type="dxa"/>
          </w:tcPr>
          <w:p w:rsidR="0056756C" w:rsidRPr="00F81EAF" w:rsidRDefault="0056756C" w:rsidP="00494D77">
            <w:pPr>
              <w:pStyle w:val="a8"/>
              <w:rPr>
                <w:rFonts w:ascii="Times New Roman" w:hAnsi="Times New Roman"/>
                <w:sz w:val="24"/>
                <w:szCs w:val="24"/>
              </w:rPr>
            </w:pPr>
            <w:r w:rsidRPr="00F81EAF">
              <w:rPr>
                <w:rFonts w:ascii="Times New Roman" w:hAnsi="Times New Roman"/>
                <w:sz w:val="24"/>
                <w:szCs w:val="24"/>
              </w:rPr>
              <w:t>Конкурс чтецов.</w:t>
            </w:r>
            <w:r>
              <w:rPr>
                <w:rFonts w:ascii="Times New Roman" w:hAnsi="Times New Roman"/>
                <w:sz w:val="24"/>
                <w:szCs w:val="24"/>
              </w:rPr>
              <w:t xml:space="preserve"> </w:t>
            </w:r>
            <w:r w:rsidRPr="00F81EAF">
              <w:rPr>
                <w:rFonts w:ascii="Times New Roman" w:hAnsi="Times New Roman"/>
                <w:sz w:val="24"/>
                <w:szCs w:val="24"/>
              </w:rPr>
              <w:t>Оценка достижений</w:t>
            </w:r>
          </w:p>
        </w:tc>
        <w:tc>
          <w:tcPr>
            <w:tcW w:w="1417" w:type="dxa"/>
          </w:tcPr>
          <w:p w:rsidR="0056756C" w:rsidRPr="00F81EAF"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F81EAF" w:rsidRDefault="0056756C" w:rsidP="00494D77">
            <w:pPr>
              <w:pStyle w:val="a8"/>
              <w:rPr>
                <w:rFonts w:ascii="Times New Roman" w:hAnsi="Times New Roman"/>
                <w:sz w:val="24"/>
                <w:szCs w:val="24"/>
              </w:rPr>
            </w:pPr>
          </w:p>
        </w:tc>
        <w:tc>
          <w:tcPr>
            <w:tcW w:w="1062" w:type="dxa"/>
          </w:tcPr>
          <w:p w:rsidR="0056756C" w:rsidRPr="006749EB" w:rsidRDefault="0056756C" w:rsidP="00494D77">
            <w:pPr>
              <w:pStyle w:val="a8"/>
              <w:jc w:val="center"/>
              <w:rPr>
                <w:rFonts w:ascii="Times New Roman" w:hAnsi="Times New Roman"/>
                <w:b/>
                <w:sz w:val="24"/>
                <w:szCs w:val="24"/>
              </w:rPr>
            </w:pPr>
            <w:r>
              <w:rPr>
                <w:rFonts w:ascii="Times New Roman" w:hAnsi="Times New Roman"/>
                <w:b/>
                <w:sz w:val="24"/>
                <w:szCs w:val="24"/>
              </w:rPr>
              <w:t>20.02</w:t>
            </w:r>
          </w:p>
        </w:tc>
        <w:tc>
          <w:tcPr>
            <w:tcW w:w="745" w:type="dxa"/>
          </w:tcPr>
          <w:p w:rsidR="0056756C" w:rsidRPr="006749EB" w:rsidRDefault="0056756C" w:rsidP="00494D77">
            <w:pPr>
              <w:pStyle w:val="a8"/>
              <w:jc w:val="center"/>
              <w:rPr>
                <w:rFonts w:ascii="Times New Roman" w:hAnsi="Times New Roman"/>
                <w:b/>
                <w:sz w:val="24"/>
                <w:szCs w:val="24"/>
              </w:rPr>
            </w:pPr>
          </w:p>
        </w:tc>
      </w:tr>
      <w:tr w:rsidR="0056756C" w:rsidTr="0056756C">
        <w:tc>
          <w:tcPr>
            <w:tcW w:w="9571" w:type="dxa"/>
            <w:gridSpan w:val="6"/>
          </w:tcPr>
          <w:p w:rsidR="0056756C" w:rsidRPr="006749EB" w:rsidRDefault="0056756C" w:rsidP="00494D77">
            <w:pPr>
              <w:pStyle w:val="a8"/>
              <w:jc w:val="center"/>
              <w:rPr>
                <w:rFonts w:ascii="Times New Roman" w:hAnsi="Times New Roman"/>
                <w:b/>
                <w:sz w:val="24"/>
                <w:szCs w:val="24"/>
              </w:rPr>
            </w:pPr>
            <w:r w:rsidRPr="00F13886">
              <w:rPr>
                <w:rFonts w:ascii="Times New Roman" w:hAnsi="Times New Roman"/>
                <w:b/>
                <w:sz w:val="24"/>
                <w:szCs w:val="24"/>
              </w:rPr>
              <w:t>Природа и мы</w:t>
            </w:r>
            <w:r>
              <w:rPr>
                <w:rFonts w:ascii="Times New Roman" w:hAnsi="Times New Roman"/>
                <w:b/>
                <w:sz w:val="24"/>
                <w:szCs w:val="24"/>
              </w:rPr>
              <w:t xml:space="preserve"> (8)</w:t>
            </w: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67</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Знакомство с названием раздела,прогнозирование его содержания.Д.Н.Мамин-Сибиряк «Приёмыш»</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25.02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68</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А.И.Куприн «Барбос и Жулька»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26.02</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69</w:t>
            </w:r>
          </w:p>
        </w:tc>
        <w:tc>
          <w:tcPr>
            <w:tcW w:w="4280" w:type="dxa"/>
          </w:tcPr>
          <w:p w:rsidR="0056756C" w:rsidRPr="00EC1807" w:rsidRDefault="0056756C" w:rsidP="00494D77">
            <w:pPr>
              <w:pStyle w:val="a8"/>
              <w:rPr>
                <w:rFonts w:ascii="Times New Roman" w:hAnsi="Times New Roman"/>
                <w:sz w:val="24"/>
                <w:szCs w:val="24"/>
              </w:rPr>
            </w:pPr>
            <w:r w:rsidRPr="00EC1807">
              <w:rPr>
                <w:rFonts w:ascii="Times New Roman" w:hAnsi="Times New Roman"/>
                <w:sz w:val="24"/>
                <w:szCs w:val="24"/>
              </w:rPr>
              <w:t>М.М.Пришвин «Выскочка»</w:t>
            </w:r>
          </w:p>
        </w:tc>
        <w:tc>
          <w:tcPr>
            <w:tcW w:w="1417" w:type="dxa"/>
          </w:tcPr>
          <w:p w:rsidR="0056756C" w:rsidRPr="00EC1807"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EC1807" w:rsidRDefault="0056756C" w:rsidP="00494D77">
            <w:pPr>
              <w:pStyle w:val="a8"/>
              <w:rPr>
                <w:rFonts w:ascii="Times New Roman" w:hAnsi="Times New Roman"/>
                <w:sz w:val="24"/>
                <w:szCs w:val="24"/>
              </w:rPr>
            </w:pPr>
          </w:p>
        </w:tc>
        <w:tc>
          <w:tcPr>
            <w:tcW w:w="1062" w:type="dxa"/>
          </w:tcPr>
          <w:p w:rsidR="0056756C" w:rsidRPr="00EC1807" w:rsidRDefault="0056756C" w:rsidP="00494D77">
            <w:pPr>
              <w:pStyle w:val="a8"/>
              <w:jc w:val="center"/>
              <w:rPr>
                <w:rFonts w:ascii="Times New Roman" w:hAnsi="Times New Roman"/>
                <w:sz w:val="24"/>
                <w:szCs w:val="24"/>
              </w:rPr>
            </w:pPr>
            <w:r>
              <w:rPr>
                <w:rFonts w:ascii="Times New Roman" w:hAnsi="Times New Roman"/>
                <w:sz w:val="24"/>
                <w:szCs w:val="24"/>
              </w:rPr>
              <w:t>27.02</w:t>
            </w:r>
          </w:p>
        </w:tc>
        <w:tc>
          <w:tcPr>
            <w:tcW w:w="745" w:type="dxa"/>
          </w:tcPr>
          <w:p w:rsidR="0056756C" w:rsidRPr="00EC1807"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70</w:t>
            </w:r>
          </w:p>
        </w:tc>
        <w:tc>
          <w:tcPr>
            <w:tcW w:w="4280" w:type="dxa"/>
          </w:tcPr>
          <w:p w:rsidR="0056756C" w:rsidRPr="009B5E54" w:rsidRDefault="0056756C" w:rsidP="00494D77">
            <w:pPr>
              <w:pStyle w:val="a8"/>
              <w:rPr>
                <w:rFonts w:ascii="Times New Roman" w:hAnsi="Times New Roman"/>
                <w:sz w:val="24"/>
                <w:szCs w:val="24"/>
              </w:rPr>
            </w:pPr>
            <w:r w:rsidRPr="00EC1807">
              <w:rPr>
                <w:rFonts w:ascii="Times New Roman" w:hAnsi="Times New Roman"/>
                <w:sz w:val="24"/>
                <w:szCs w:val="24"/>
              </w:rPr>
              <w:t>М.М.Пришвин «Выскочка»</w:t>
            </w:r>
            <w:r>
              <w:rPr>
                <w:rFonts w:ascii="Times New Roman" w:hAnsi="Times New Roman"/>
                <w:sz w:val="24"/>
                <w:szCs w:val="24"/>
              </w:rPr>
              <w:t xml:space="preserve"> Характеристика героя на основе поступка.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Pr="00EC1807" w:rsidRDefault="0056756C" w:rsidP="00494D77">
            <w:pPr>
              <w:pStyle w:val="a8"/>
              <w:jc w:val="center"/>
              <w:rPr>
                <w:rFonts w:ascii="Times New Roman" w:hAnsi="Times New Roman"/>
                <w:sz w:val="24"/>
                <w:szCs w:val="24"/>
              </w:rPr>
            </w:pPr>
            <w:r>
              <w:rPr>
                <w:rFonts w:ascii="Times New Roman" w:hAnsi="Times New Roman"/>
                <w:sz w:val="24"/>
                <w:szCs w:val="24"/>
              </w:rPr>
              <w:t>04.03</w:t>
            </w:r>
          </w:p>
        </w:tc>
        <w:tc>
          <w:tcPr>
            <w:tcW w:w="745" w:type="dxa"/>
          </w:tcPr>
          <w:p w:rsidR="0056756C" w:rsidRPr="00EC1807"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71</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Е.И.Чарушин «Кабан»</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05.03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72</w:t>
            </w:r>
          </w:p>
        </w:tc>
        <w:tc>
          <w:tcPr>
            <w:tcW w:w="4280" w:type="dxa"/>
          </w:tcPr>
          <w:p w:rsidR="0056756C" w:rsidRPr="00272B6D" w:rsidRDefault="0056756C" w:rsidP="00494D77">
            <w:pPr>
              <w:pStyle w:val="a8"/>
              <w:rPr>
                <w:rFonts w:ascii="Times New Roman" w:hAnsi="Times New Roman"/>
                <w:sz w:val="24"/>
                <w:szCs w:val="24"/>
              </w:rPr>
            </w:pPr>
            <w:r>
              <w:rPr>
                <w:rFonts w:ascii="Times New Roman" w:hAnsi="Times New Roman"/>
                <w:sz w:val="24"/>
                <w:szCs w:val="24"/>
              </w:rPr>
              <w:t>В.П.Астафьев «Стрижонок Скрип»</w:t>
            </w:r>
          </w:p>
        </w:tc>
        <w:tc>
          <w:tcPr>
            <w:tcW w:w="1417" w:type="dxa"/>
          </w:tcPr>
          <w:p w:rsidR="0056756C" w:rsidRPr="00272B6D"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272B6D"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06.03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73</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В.П.Астафьев «Стрижонок Скрип»</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11.03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74</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Внеклассное чтение: рассказы и стихи о природе, животном мире</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12.03</w:t>
            </w:r>
          </w:p>
        </w:tc>
        <w:tc>
          <w:tcPr>
            <w:tcW w:w="745" w:type="dxa"/>
          </w:tcPr>
          <w:p w:rsidR="0056756C" w:rsidRDefault="0056756C" w:rsidP="00494D77">
            <w:pPr>
              <w:pStyle w:val="a8"/>
              <w:jc w:val="center"/>
              <w:rPr>
                <w:rFonts w:ascii="Times New Roman" w:hAnsi="Times New Roman"/>
                <w:sz w:val="24"/>
                <w:szCs w:val="24"/>
              </w:rPr>
            </w:pPr>
          </w:p>
        </w:tc>
      </w:tr>
      <w:tr w:rsidR="0056756C" w:rsidTr="0056756C">
        <w:tc>
          <w:tcPr>
            <w:tcW w:w="9571" w:type="dxa"/>
            <w:gridSpan w:val="6"/>
          </w:tcPr>
          <w:p w:rsidR="0056756C" w:rsidRDefault="0056756C" w:rsidP="00494D77">
            <w:pPr>
              <w:pStyle w:val="a8"/>
              <w:jc w:val="center"/>
              <w:rPr>
                <w:rFonts w:ascii="Times New Roman" w:hAnsi="Times New Roman"/>
                <w:sz w:val="24"/>
                <w:szCs w:val="24"/>
              </w:rPr>
            </w:pPr>
            <w:r w:rsidRPr="00F13886">
              <w:rPr>
                <w:rFonts w:ascii="Times New Roman" w:hAnsi="Times New Roman"/>
                <w:b/>
                <w:sz w:val="24"/>
                <w:szCs w:val="24"/>
              </w:rPr>
              <w:t>Поэтическая тетрадь (</w:t>
            </w:r>
            <w:r>
              <w:rPr>
                <w:rFonts w:ascii="Times New Roman" w:hAnsi="Times New Roman"/>
                <w:b/>
                <w:sz w:val="24"/>
                <w:szCs w:val="24"/>
              </w:rPr>
              <w:t>6)</w:t>
            </w: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75</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Б.Л.Пастернак «Золотая осень»</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13.03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76</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С.К.Клычков «Весна в лесу»</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18.03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77</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Д.Б.Кедрин «Бабье лето»</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19.03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78</w:t>
            </w:r>
          </w:p>
        </w:tc>
        <w:tc>
          <w:tcPr>
            <w:tcW w:w="4280" w:type="dxa"/>
          </w:tcPr>
          <w:p w:rsidR="0056756C" w:rsidRPr="00E266E0" w:rsidRDefault="0056756C" w:rsidP="00494D77">
            <w:pPr>
              <w:pStyle w:val="a8"/>
              <w:rPr>
                <w:rFonts w:ascii="Times New Roman" w:hAnsi="Times New Roman"/>
                <w:sz w:val="24"/>
                <w:szCs w:val="24"/>
              </w:rPr>
            </w:pPr>
            <w:r>
              <w:rPr>
                <w:rFonts w:ascii="Times New Roman" w:hAnsi="Times New Roman"/>
                <w:sz w:val="24"/>
                <w:szCs w:val="24"/>
              </w:rPr>
              <w:t>Н.М.Рубцов «Сентябрь»</w:t>
            </w:r>
          </w:p>
        </w:tc>
        <w:tc>
          <w:tcPr>
            <w:tcW w:w="1417" w:type="dxa"/>
          </w:tcPr>
          <w:p w:rsidR="0056756C" w:rsidRPr="00E266E0"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E266E0"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20.03</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79</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С.А.Есенин «Лебёдушка»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01.04</w:t>
            </w:r>
          </w:p>
        </w:tc>
        <w:tc>
          <w:tcPr>
            <w:tcW w:w="745" w:type="dxa"/>
          </w:tcPr>
          <w:p w:rsidR="0056756C"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80</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Обобщающий урок-конкурс «Поэзии прекрасные страницы»</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02.04</w:t>
            </w:r>
          </w:p>
        </w:tc>
        <w:tc>
          <w:tcPr>
            <w:tcW w:w="745" w:type="dxa"/>
          </w:tcPr>
          <w:p w:rsidR="0056756C" w:rsidRDefault="0056756C" w:rsidP="00494D77">
            <w:pPr>
              <w:pStyle w:val="a8"/>
              <w:jc w:val="center"/>
              <w:rPr>
                <w:rFonts w:ascii="Times New Roman" w:hAnsi="Times New Roman"/>
                <w:sz w:val="24"/>
                <w:szCs w:val="24"/>
              </w:rPr>
            </w:pPr>
          </w:p>
        </w:tc>
      </w:tr>
      <w:tr w:rsidR="0056756C" w:rsidTr="0056756C">
        <w:tc>
          <w:tcPr>
            <w:tcW w:w="9571" w:type="dxa"/>
            <w:gridSpan w:val="6"/>
          </w:tcPr>
          <w:p w:rsidR="0056756C" w:rsidRDefault="0056756C" w:rsidP="00494D77">
            <w:pPr>
              <w:pStyle w:val="a8"/>
              <w:jc w:val="center"/>
              <w:rPr>
                <w:rFonts w:ascii="Times New Roman" w:hAnsi="Times New Roman"/>
                <w:sz w:val="24"/>
                <w:szCs w:val="24"/>
              </w:rPr>
            </w:pPr>
            <w:r>
              <w:rPr>
                <w:rFonts w:ascii="Times New Roman" w:hAnsi="Times New Roman"/>
                <w:b/>
                <w:sz w:val="24"/>
                <w:szCs w:val="24"/>
              </w:rPr>
              <w:t xml:space="preserve">                 </w:t>
            </w:r>
            <w:r w:rsidRPr="00F13886">
              <w:rPr>
                <w:rFonts w:ascii="Times New Roman" w:hAnsi="Times New Roman"/>
                <w:b/>
                <w:sz w:val="24"/>
                <w:szCs w:val="24"/>
              </w:rPr>
              <w:t>Родина (</w:t>
            </w:r>
            <w:r>
              <w:rPr>
                <w:rFonts w:ascii="Times New Roman" w:hAnsi="Times New Roman"/>
                <w:b/>
                <w:sz w:val="24"/>
                <w:szCs w:val="24"/>
              </w:rPr>
              <w:t>7)</w:t>
            </w:r>
          </w:p>
        </w:tc>
      </w:tr>
      <w:tr w:rsidR="0056756C" w:rsidTr="00610A2B">
        <w:trPr>
          <w:trHeight w:val="415"/>
        </w:trPr>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81</w:t>
            </w:r>
          </w:p>
        </w:tc>
        <w:tc>
          <w:tcPr>
            <w:tcW w:w="4280" w:type="dxa"/>
          </w:tcPr>
          <w:p w:rsidR="0056756C" w:rsidRPr="000D5351" w:rsidRDefault="0056756C" w:rsidP="00494D77">
            <w:pPr>
              <w:pStyle w:val="a8"/>
              <w:rPr>
                <w:rFonts w:ascii="Times New Roman" w:hAnsi="Times New Roman"/>
                <w:sz w:val="24"/>
                <w:szCs w:val="24"/>
              </w:rPr>
            </w:pPr>
            <w:r w:rsidRPr="000D5351">
              <w:rPr>
                <w:rFonts w:ascii="Times New Roman" w:hAnsi="Times New Roman"/>
                <w:sz w:val="24"/>
                <w:szCs w:val="24"/>
              </w:rPr>
              <w:t>И.С.Никитин «Русь»</w:t>
            </w:r>
            <w:r>
              <w:rPr>
                <w:rFonts w:ascii="Times New Roman" w:hAnsi="Times New Roman"/>
                <w:sz w:val="24"/>
                <w:szCs w:val="24"/>
              </w:rPr>
              <w:t xml:space="preserve"> Образ Родины в поэтическом тексте.</w:t>
            </w:r>
          </w:p>
        </w:tc>
        <w:tc>
          <w:tcPr>
            <w:tcW w:w="1417" w:type="dxa"/>
          </w:tcPr>
          <w:p w:rsidR="0056756C" w:rsidRPr="000D5351"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0D5351"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03.04</w:t>
            </w:r>
          </w:p>
        </w:tc>
        <w:tc>
          <w:tcPr>
            <w:tcW w:w="745" w:type="dxa"/>
          </w:tcPr>
          <w:p w:rsidR="0056756C" w:rsidRPr="000D5351" w:rsidRDefault="0056756C" w:rsidP="00494D77">
            <w:pPr>
              <w:pStyle w:val="a8"/>
              <w:jc w:val="center"/>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p>
        </w:tc>
        <w:tc>
          <w:tcPr>
            <w:tcW w:w="4280" w:type="dxa"/>
          </w:tcPr>
          <w:p w:rsidR="0056756C" w:rsidRPr="000D5351" w:rsidRDefault="0056756C" w:rsidP="00494D77">
            <w:pPr>
              <w:pStyle w:val="a8"/>
              <w:rPr>
                <w:rFonts w:ascii="Times New Roman" w:hAnsi="Times New Roman"/>
                <w:sz w:val="24"/>
                <w:szCs w:val="24"/>
              </w:rPr>
            </w:pPr>
            <w:r w:rsidRPr="00B016B9">
              <w:rPr>
                <w:rFonts w:ascii="Times New Roman" w:hAnsi="Times New Roman"/>
                <w:sz w:val="24"/>
                <w:szCs w:val="24"/>
              </w:rPr>
              <w:t>С.Д.Дрожжин «Родине</w:t>
            </w:r>
          </w:p>
        </w:tc>
        <w:tc>
          <w:tcPr>
            <w:tcW w:w="1417" w:type="dxa"/>
          </w:tcPr>
          <w:p w:rsidR="0056756C" w:rsidRPr="000D5351"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0D5351" w:rsidRDefault="0056756C" w:rsidP="00494D77">
            <w:pPr>
              <w:pStyle w:val="a8"/>
              <w:rPr>
                <w:rFonts w:ascii="Times New Roman" w:hAnsi="Times New Roman"/>
                <w:sz w:val="24"/>
                <w:szCs w:val="24"/>
              </w:rPr>
            </w:pPr>
          </w:p>
        </w:tc>
        <w:tc>
          <w:tcPr>
            <w:tcW w:w="1062" w:type="dxa"/>
          </w:tcPr>
          <w:p w:rsidR="0056756C" w:rsidRPr="000D5351" w:rsidRDefault="0056756C" w:rsidP="00494D77">
            <w:pPr>
              <w:pStyle w:val="a8"/>
              <w:jc w:val="center"/>
              <w:rPr>
                <w:rFonts w:ascii="Times New Roman" w:hAnsi="Times New Roman"/>
                <w:sz w:val="24"/>
                <w:szCs w:val="24"/>
              </w:rPr>
            </w:pPr>
            <w:r>
              <w:rPr>
                <w:rFonts w:ascii="Times New Roman" w:hAnsi="Times New Roman"/>
                <w:sz w:val="24"/>
                <w:szCs w:val="24"/>
              </w:rPr>
              <w:t>08.04</w:t>
            </w:r>
          </w:p>
        </w:tc>
        <w:tc>
          <w:tcPr>
            <w:tcW w:w="745" w:type="dxa"/>
          </w:tcPr>
          <w:p w:rsidR="0056756C" w:rsidRPr="000D5351"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82</w:t>
            </w:r>
          </w:p>
        </w:tc>
        <w:tc>
          <w:tcPr>
            <w:tcW w:w="4280" w:type="dxa"/>
          </w:tcPr>
          <w:p w:rsidR="0056756C" w:rsidRPr="00B016B9" w:rsidRDefault="0056756C" w:rsidP="00494D77">
            <w:pPr>
              <w:pStyle w:val="a8"/>
              <w:rPr>
                <w:rFonts w:ascii="Times New Roman" w:hAnsi="Times New Roman"/>
                <w:sz w:val="24"/>
                <w:szCs w:val="24"/>
              </w:rPr>
            </w:pPr>
            <w:r>
              <w:rPr>
                <w:rFonts w:ascii="Times New Roman" w:hAnsi="Times New Roman"/>
                <w:sz w:val="24"/>
                <w:szCs w:val="24"/>
              </w:rPr>
              <w:t>А.В.Жигулин «О,Родина! В неярком блеске…»</w:t>
            </w:r>
          </w:p>
        </w:tc>
        <w:tc>
          <w:tcPr>
            <w:tcW w:w="1417" w:type="dxa"/>
          </w:tcPr>
          <w:p w:rsidR="0056756C" w:rsidRPr="00B016B9"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B016B9" w:rsidRDefault="0056756C" w:rsidP="00494D77">
            <w:pPr>
              <w:pStyle w:val="a8"/>
              <w:rPr>
                <w:rFonts w:ascii="Times New Roman" w:hAnsi="Times New Roman"/>
                <w:sz w:val="24"/>
                <w:szCs w:val="24"/>
              </w:rPr>
            </w:pPr>
          </w:p>
        </w:tc>
        <w:tc>
          <w:tcPr>
            <w:tcW w:w="1062" w:type="dxa"/>
          </w:tcPr>
          <w:p w:rsidR="0056756C" w:rsidRPr="000D5351" w:rsidRDefault="0056756C" w:rsidP="00494D77">
            <w:pPr>
              <w:pStyle w:val="a8"/>
              <w:jc w:val="center"/>
              <w:rPr>
                <w:rFonts w:ascii="Times New Roman" w:hAnsi="Times New Roman"/>
                <w:sz w:val="24"/>
                <w:szCs w:val="24"/>
              </w:rPr>
            </w:pPr>
            <w:r>
              <w:rPr>
                <w:rFonts w:ascii="Times New Roman" w:hAnsi="Times New Roman"/>
                <w:sz w:val="24"/>
                <w:szCs w:val="24"/>
              </w:rPr>
              <w:t>09.04</w:t>
            </w:r>
          </w:p>
        </w:tc>
        <w:tc>
          <w:tcPr>
            <w:tcW w:w="745" w:type="dxa"/>
          </w:tcPr>
          <w:p w:rsidR="0056756C" w:rsidRPr="000D5351"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83</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Внеклассное чтение: стихи других поэтов  о Родине</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Pr="000D5351" w:rsidRDefault="0056756C" w:rsidP="00494D77">
            <w:pPr>
              <w:pStyle w:val="a8"/>
              <w:jc w:val="center"/>
              <w:rPr>
                <w:rFonts w:ascii="Times New Roman" w:hAnsi="Times New Roman"/>
                <w:sz w:val="24"/>
                <w:szCs w:val="24"/>
              </w:rPr>
            </w:pPr>
            <w:r>
              <w:rPr>
                <w:rFonts w:ascii="Times New Roman" w:hAnsi="Times New Roman"/>
                <w:sz w:val="24"/>
                <w:szCs w:val="24"/>
              </w:rPr>
              <w:t>10.04</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84</w:t>
            </w:r>
          </w:p>
        </w:tc>
        <w:tc>
          <w:tcPr>
            <w:tcW w:w="4280" w:type="dxa"/>
          </w:tcPr>
          <w:p w:rsidR="0056756C" w:rsidRPr="00231A7E" w:rsidRDefault="0056756C" w:rsidP="00494D77">
            <w:pPr>
              <w:pStyle w:val="a8"/>
              <w:rPr>
                <w:rFonts w:ascii="Times New Roman" w:hAnsi="Times New Roman"/>
                <w:sz w:val="24"/>
                <w:szCs w:val="24"/>
              </w:rPr>
            </w:pPr>
            <w:r w:rsidRPr="00231A7E">
              <w:rPr>
                <w:rFonts w:ascii="Times New Roman" w:hAnsi="Times New Roman"/>
                <w:sz w:val="24"/>
                <w:szCs w:val="24"/>
              </w:rPr>
              <w:t>Е.С.Велтистов</w:t>
            </w:r>
            <w:r>
              <w:rPr>
                <w:rFonts w:ascii="Times New Roman" w:hAnsi="Times New Roman"/>
                <w:sz w:val="24"/>
                <w:szCs w:val="24"/>
              </w:rPr>
              <w:t xml:space="preserve"> «Приключения Электроника»</w:t>
            </w:r>
          </w:p>
        </w:tc>
        <w:tc>
          <w:tcPr>
            <w:tcW w:w="1417" w:type="dxa"/>
          </w:tcPr>
          <w:p w:rsidR="0056756C" w:rsidRPr="00231A7E"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231A7E"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15.04</w:t>
            </w:r>
          </w:p>
        </w:tc>
        <w:tc>
          <w:tcPr>
            <w:tcW w:w="745" w:type="dxa"/>
          </w:tcPr>
          <w:p w:rsidR="0056756C" w:rsidRPr="00231A7E"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85</w:t>
            </w:r>
          </w:p>
        </w:tc>
        <w:tc>
          <w:tcPr>
            <w:tcW w:w="4280" w:type="dxa"/>
          </w:tcPr>
          <w:p w:rsidR="0056756C" w:rsidRPr="00231A7E" w:rsidRDefault="0056756C" w:rsidP="00494D77">
            <w:pPr>
              <w:pStyle w:val="a8"/>
              <w:rPr>
                <w:rFonts w:ascii="Times New Roman" w:hAnsi="Times New Roman"/>
                <w:sz w:val="24"/>
                <w:szCs w:val="24"/>
              </w:rPr>
            </w:pPr>
            <w:r w:rsidRPr="00231A7E">
              <w:rPr>
                <w:rFonts w:ascii="Times New Roman" w:hAnsi="Times New Roman"/>
                <w:sz w:val="24"/>
                <w:szCs w:val="24"/>
              </w:rPr>
              <w:t>Е.С.Велтистов</w:t>
            </w:r>
            <w:r>
              <w:rPr>
                <w:rFonts w:ascii="Times New Roman" w:hAnsi="Times New Roman"/>
                <w:sz w:val="24"/>
                <w:szCs w:val="24"/>
              </w:rPr>
              <w:t xml:space="preserve"> «Приключения Электроника»</w:t>
            </w:r>
          </w:p>
        </w:tc>
        <w:tc>
          <w:tcPr>
            <w:tcW w:w="1417" w:type="dxa"/>
          </w:tcPr>
          <w:p w:rsidR="0056756C" w:rsidRPr="00231A7E"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231A7E" w:rsidRDefault="0056756C" w:rsidP="00494D77">
            <w:pPr>
              <w:pStyle w:val="a8"/>
              <w:rPr>
                <w:rFonts w:ascii="Times New Roman" w:hAnsi="Times New Roman"/>
                <w:sz w:val="24"/>
                <w:szCs w:val="24"/>
              </w:rPr>
            </w:pPr>
          </w:p>
        </w:tc>
        <w:tc>
          <w:tcPr>
            <w:tcW w:w="1062" w:type="dxa"/>
          </w:tcPr>
          <w:p w:rsidR="0056756C" w:rsidRPr="00231A7E" w:rsidRDefault="0056756C" w:rsidP="00494D77">
            <w:pPr>
              <w:pStyle w:val="a8"/>
              <w:jc w:val="center"/>
              <w:rPr>
                <w:rFonts w:ascii="Times New Roman" w:hAnsi="Times New Roman"/>
                <w:sz w:val="24"/>
                <w:szCs w:val="24"/>
              </w:rPr>
            </w:pPr>
            <w:r>
              <w:rPr>
                <w:rFonts w:ascii="Times New Roman" w:hAnsi="Times New Roman"/>
                <w:sz w:val="24"/>
                <w:szCs w:val="24"/>
              </w:rPr>
              <w:t>17.04</w:t>
            </w:r>
          </w:p>
        </w:tc>
        <w:tc>
          <w:tcPr>
            <w:tcW w:w="745" w:type="dxa"/>
          </w:tcPr>
          <w:p w:rsidR="0056756C" w:rsidRPr="00231A7E"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86</w:t>
            </w:r>
          </w:p>
        </w:tc>
        <w:tc>
          <w:tcPr>
            <w:tcW w:w="4280" w:type="dxa"/>
          </w:tcPr>
          <w:p w:rsidR="0056756C" w:rsidRPr="00231A7E" w:rsidRDefault="0056756C" w:rsidP="00494D77">
            <w:pPr>
              <w:pStyle w:val="a8"/>
              <w:rPr>
                <w:rFonts w:ascii="Times New Roman" w:hAnsi="Times New Roman"/>
                <w:sz w:val="24"/>
                <w:szCs w:val="24"/>
              </w:rPr>
            </w:pPr>
            <w:r w:rsidRPr="00231A7E">
              <w:rPr>
                <w:rFonts w:ascii="Times New Roman" w:hAnsi="Times New Roman"/>
                <w:sz w:val="24"/>
                <w:szCs w:val="24"/>
              </w:rPr>
              <w:t>К.Булычёв «Путешествие Алисы»</w:t>
            </w:r>
          </w:p>
        </w:tc>
        <w:tc>
          <w:tcPr>
            <w:tcW w:w="1417" w:type="dxa"/>
          </w:tcPr>
          <w:p w:rsidR="0056756C" w:rsidRPr="00231A7E"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231A7E" w:rsidRDefault="0056756C" w:rsidP="00494D77">
            <w:pPr>
              <w:pStyle w:val="a8"/>
              <w:rPr>
                <w:rFonts w:ascii="Times New Roman" w:hAnsi="Times New Roman"/>
                <w:sz w:val="24"/>
                <w:szCs w:val="24"/>
              </w:rPr>
            </w:pPr>
          </w:p>
        </w:tc>
        <w:tc>
          <w:tcPr>
            <w:tcW w:w="1062" w:type="dxa"/>
          </w:tcPr>
          <w:p w:rsidR="0056756C" w:rsidRPr="00231A7E" w:rsidRDefault="0056756C" w:rsidP="00494D77">
            <w:pPr>
              <w:pStyle w:val="a8"/>
              <w:jc w:val="center"/>
              <w:rPr>
                <w:rFonts w:ascii="Times New Roman" w:hAnsi="Times New Roman"/>
                <w:sz w:val="24"/>
                <w:szCs w:val="24"/>
              </w:rPr>
            </w:pPr>
            <w:r>
              <w:rPr>
                <w:rFonts w:ascii="Times New Roman" w:hAnsi="Times New Roman"/>
                <w:sz w:val="24"/>
                <w:szCs w:val="24"/>
              </w:rPr>
              <w:t>22.04</w:t>
            </w:r>
          </w:p>
        </w:tc>
        <w:tc>
          <w:tcPr>
            <w:tcW w:w="745" w:type="dxa"/>
          </w:tcPr>
          <w:p w:rsidR="0056756C" w:rsidRPr="00231A7E"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87</w:t>
            </w:r>
          </w:p>
        </w:tc>
        <w:tc>
          <w:tcPr>
            <w:tcW w:w="4280" w:type="dxa"/>
          </w:tcPr>
          <w:p w:rsidR="0056756C" w:rsidRPr="009B5E54" w:rsidRDefault="0056756C" w:rsidP="00494D77">
            <w:pPr>
              <w:pStyle w:val="a8"/>
              <w:rPr>
                <w:rFonts w:ascii="Times New Roman" w:hAnsi="Times New Roman"/>
                <w:sz w:val="24"/>
                <w:szCs w:val="24"/>
              </w:rPr>
            </w:pPr>
            <w:r w:rsidRPr="00231A7E">
              <w:rPr>
                <w:rFonts w:ascii="Times New Roman" w:hAnsi="Times New Roman"/>
                <w:sz w:val="24"/>
                <w:szCs w:val="24"/>
              </w:rPr>
              <w:t>К.Булычёв «Путешествие Алисы»</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Pr="00231A7E" w:rsidRDefault="0056756C" w:rsidP="00494D77">
            <w:pPr>
              <w:pStyle w:val="a8"/>
              <w:jc w:val="center"/>
              <w:rPr>
                <w:rFonts w:ascii="Times New Roman" w:hAnsi="Times New Roman"/>
                <w:sz w:val="24"/>
                <w:szCs w:val="24"/>
              </w:rPr>
            </w:pPr>
            <w:r>
              <w:rPr>
                <w:rFonts w:ascii="Times New Roman" w:hAnsi="Times New Roman"/>
                <w:sz w:val="24"/>
                <w:szCs w:val="24"/>
              </w:rPr>
              <w:t>23.04</w:t>
            </w:r>
          </w:p>
        </w:tc>
        <w:tc>
          <w:tcPr>
            <w:tcW w:w="745" w:type="dxa"/>
          </w:tcPr>
          <w:p w:rsidR="0056756C" w:rsidRPr="00231A7E" w:rsidRDefault="0056756C" w:rsidP="00494D77">
            <w:pPr>
              <w:pStyle w:val="a8"/>
              <w:rPr>
                <w:rFonts w:ascii="Times New Roman" w:hAnsi="Times New Roman"/>
                <w:sz w:val="24"/>
                <w:szCs w:val="24"/>
              </w:rPr>
            </w:pPr>
          </w:p>
        </w:tc>
      </w:tr>
      <w:tr w:rsidR="0056756C" w:rsidTr="0056756C">
        <w:tc>
          <w:tcPr>
            <w:tcW w:w="9571" w:type="dxa"/>
            <w:gridSpan w:val="6"/>
          </w:tcPr>
          <w:p w:rsidR="0056756C" w:rsidRDefault="0056756C" w:rsidP="00494D77">
            <w:pPr>
              <w:pStyle w:val="a8"/>
              <w:rPr>
                <w:rFonts w:ascii="Times New Roman" w:hAnsi="Times New Roman"/>
                <w:sz w:val="24"/>
                <w:szCs w:val="24"/>
              </w:rPr>
            </w:pPr>
            <w:r>
              <w:rPr>
                <w:rFonts w:ascii="Times New Roman" w:hAnsi="Times New Roman"/>
                <w:b/>
                <w:sz w:val="24"/>
                <w:szCs w:val="24"/>
              </w:rPr>
              <w:t xml:space="preserve">                                                    </w:t>
            </w:r>
            <w:r w:rsidRPr="00F13886">
              <w:rPr>
                <w:rFonts w:ascii="Times New Roman" w:hAnsi="Times New Roman"/>
                <w:b/>
                <w:sz w:val="24"/>
                <w:szCs w:val="24"/>
              </w:rPr>
              <w:t>Зарубежная литература (</w:t>
            </w:r>
            <w:r>
              <w:rPr>
                <w:rFonts w:ascii="Times New Roman" w:hAnsi="Times New Roman"/>
                <w:b/>
                <w:sz w:val="24"/>
                <w:szCs w:val="24"/>
              </w:rPr>
              <w:t>15)</w:t>
            </w: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88</w:t>
            </w:r>
          </w:p>
        </w:tc>
        <w:tc>
          <w:tcPr>
            <w:tcW w:w="4280" w:type="dxa"/>
          </w:tcPr>
          <w:p w:rsidR="0056756C" w:rsidRPr="000F2CF2" w:rsidRDefault="0056756C" w:rsidP="00494D77">
            <w:pPr>
              <w:pStyle w:val="a8"/>
              <w:rPr>
                <w:rFonts w:ascii="Times New Roman" w:hAnsi="Times New Roman"/>
                <w:sz w:val="24"/>
                <w:szCs w:val="24"/>
              </w:rPr>
            </w:pPr>
            <w:r>
              <w:rPr>
                <w:rFonts w:ascii="Times New Roman" w:hAnsi="Times New Roman"/>
                <w:sz w:val="24"/>
                <w:szCs w:val="24"/>
              </w:rPr>
              <w:t>Д.Свифт «Путешествие Гулливера»</w:t>
            </w:r>
          </w:p>
        </w:tc>
        <w:tc>
          <w:tcPr>
            <w:tcW w:w="1417" w:type="dxa"/>
          </w:tcPr>
          <w:p w:rsidR="0056756C" w:rsidRPr="000F2CF2"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0F2CF2"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24.04</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89</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Д.Свифт «Путешествие Гулливера»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29.04</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90</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Д.Свифт «Путешествие Гулливера»</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30.04</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91</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Г.Х.Андерсен «Русалочка»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06.05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92</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Г.Х.Андерсен «Русалочка»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07.05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93</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Г.Х.Андерсен «Русалочка» Рассказ о Русалочке.</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08.05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94</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Внеклассное чтение. Сказки Г.Х.Андерсена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13.05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95</w:t>
            </w:r>
          </w:p>
        </w:tc>
        <w:tc>
          <w:tcPr>
            <w:tcW w:w="4280" w:type="dxa"/>
          </w:tcPr>
          <w:p w:rsidR="0056756C" w:rsidRPr="009B5E54" w:rsidRDefault="0056756C" w:rsidP="00494D77">
            <w:pPr>
              <w:pStyle w:val="a8"/>
              <w:rPr>
                <w:rFonts w:ascii="Times New Roman" w:hAnsi="Times New Roman"/>
                <w:sz w:val="24"/>
                <w:szCs w:val="24"/>
              </w:rPr>
            </w:pPr>
            <w:r>
              <w:rPr>
                <w:rFonts w:ascii="Times New Roman" w:hAnsi="Times New Roman"/>
                <w:sz w:val="24"/>
                <w:szCs w:val="24"/>
              </w:rPr>
              <w:t>М.Твен «Приключения Тома Сойера»</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14.05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lastRenderedPageBreak/>
              <w:t>96</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М.Твен «Приключения Тома Сойера»</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15.05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97</w:t>
            </w:r>
          </w:p>
        </w:tc>
        <w:tc>
          <w:tcPr>
            <w:tcW w:w="4280" w:type="dxa"/>
          </w:tcPr>
          <w:p w:rsidR="0056756C" w:rsidRDefault="0056756C" w:rsidP="00494D77">
            <w:pPr>
              <w:pStyle w:val="a8"/>
              <w:rPr>
                <w:rFonts w:ascii="Times New Roman" w:hAnsi="Times New Roman"/>
                <w:sz w:val="24"/>
                <w:szCs w:val="24"/>
              </w:rPr>
            </w:pPr>
            <w:r w:rsidRPr="00D70712">
              <w:rPr>
                <w:rFonts w:ascii="Times New Roman" w:hAnsi="Times New Roman"/>
                <w:sz w:val="24"/>
                <w:szCs w:val="24"/>
              </w:rPr>
              <w:t xml:space="preserve">С.Лагерлёф </w:t>
            </w:r>
            <w:r>
              <w:rPr>
                <w:rFonts w:ascii="Times New Roman" w:hAnsi="Times New Roman"/>
                <w:sz w:val="24"/>
                <w:szCs w:val="24"/>
              </w:rPr>
              <w:t xml:space="preserve"> </w:t>
            </w:r>
            <w:r w:rsidRPr="00D70712">
              <w:rPr>
                <w:rFonts w:ascii="Times New Roman" w:hAnsi="Times New Roman"/>
                <w:sz w:val="24"/>
                <w:szCs w:val="24"/>
              </w:rPr>
              <w:t>«Святая ночь»</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20.05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98</w:t>
            </w:r>
          </w:p>
        </w:tc>
        <w:tc>
          <w:tcPr>
            <w:tcW w:w="4280" w:type="dxa"/>
          </w:tcPr>
          <w:p w:rsidR="0056756C" w:rsidRPr="009B5E54" w:rsidRDefault="0056756C" w:rsidP="00494D77">
            <w:pPr>
              <w:pStyle w:val="a8"/>
              <w:rPr>
                <w:rFonts w:ascii="Times New Roman" w:hAnsi="Times New Roman"/>
                <w:sz w:val="24"/>
                <w:szCs w:val="24"/>
              </w:rPr>
            </w:pPr>
            <w:r w:rsidRPr="00D70712">
              <w:rPr>
                <w:rFonts w:ascii="Times New Roman" w:hAnsi="Times New Roman"/>
                <w:sz w:val="24"/>
                <w:szCs w:val="24"/>
              </w:rPr>
              <w:t xml:space="preserve">С.Лагерлёф </w:t>
            </w:r>
            <w:r>
              <w:rPr>
                <w:rFonts w:ascii="Times New Roman" w:hAnsi="Times New Roman"/>
                <w:sz w:val="24"/>
                <w:szCs w:val="24"/>
              </w:rPr>
              <w:t xml:space="preserve">  «В Назарете»</w:t>
            </w:r>
          </w:p>
        </w:tc>
        <w:tc>
          <w:tcPr>
            <w:tcW w:w="1417" w:type="dxa"/>
          </w:tcPr>
          <w:p w:rsidR="0056756C" w:rsidRPr="009B5E54"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9B5E54"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21.05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99</w:t>
            </w:r>
          </w:p>
        </w:tc>
        <w:tc>
          <w:tcPr>
            <w:tcW w:w="4280" w:type="dxa"/>
          </w:tcPr>
          <w:p w:rsidR="0056756C" w:rsidRPr="00D70712" w:rsidRDefault="0056756C" w:rsidP="00494D77">
            <w:pPr>
              <w:pStyle w:val="a8"/>
              <w:rPr>
                <w:rFonts w:ascii="Times New Roman" w:hAnsi="Times New Roman"/>
                <w:sz w:val="24"/>
                <w:szCs w:val="24"/>
              </w:rPr>
            </w:pPr>
            <w:r>
              <w:rPr>
                <w:rFonts w:ascii="Times New Roman" w:hAnsi="Times New Roman"/>
                <w:sz w:val="24"/>
                <w:szCs w:val="24"/>
              </w:rPr>
              <w:t>Внеклассное чтение .Путешествие по дорогам любимых книг.</w:t>
            </w:r>
          </w:p>
        </w:tc>
        <w:tc>
          <w:tcPr>
            <w:tcW w:w="1417" w:type="dxa"/>
          </w:tcPr>
          <w:p w:rsidR="0056756C" w:rsidRPr="00D70712"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Pr="00D70712"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22.05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100</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Контрольная работа за 2 полугодие.</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27.05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101</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Обобщающий урок «Зарубежная литература»</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28.05</w:t>
            </w:r>
          </w:p>
        </w:tc>
        <w:tc>
          <w:tcPr>
            <w:tcW w:w="745" w:type="dxa"/>
          </w:tcPr>
          <w:p w:rsidR="0056756C" w:rsidRDefault="0056756C" w:rsidP="00494D77">
            <w:pPr>
              <w:pStyle w:val="a8"/>
              <w:rPr>
                <w:rFonts w:ascii="Times New Roman" w:hAnsi="Times New Roman"/>
                <w:sz w:val="24"/>
                <w:szCs w:val="24"/>
              </w:rPr>
            </w:pPr>
          </w:p>
        </w:tc>
      </w:tr>
      <w:tr w:rsidR="0056756C" w:rsidTr="00610A2B">
        <w:tc>
          <w:tcPr>
            <w:tcW w:w="576" w:type="dxa"/>
          </w:tcPr>
          <w:p w:rsidR="0056756C" w:rsidRDefault="0056756C" w:rsidP="00494D77">
            <w:pPr>
              <w:pStyle w:val="a8"/>
              <w:rPr>
                <w:rFonts w:ascii="Times New Roman" w:hAnsi="Times New Roman"/>
                <w:sz w:val="24"/>
                <w:szCs w:val="24"/>
              </w:rPr>
            </w:pPr>
            <w:r>
              <w:rPr>
                <w:rFonts w:ascii="Times New Roman" w:hAnsi="Times New Roman"/>
                <w:sz w:val="24"/>
                <w:szCs w:val="24"/>
              </w:rPr>
              <w:t>102</w:t>
            </w:r>
          </w:p>
        </w:tc>
        <w:tc>
          <w:tcPr>
            <w:tcW w:w="4280" w:type="dxa"/>
          </w:tcPr>
          <w:p w:rsidR="0056756C" w:rsidRDefault="0056756C" w:rsidP="00494D77">
            <w:pPr>
              <w:pStyle w:val="a8"/>
              <w:rPr>
                <w:rFonts w:ascii="Times New Roman" w:hAnsi="Times New Roman"/>
                <w:sz w:val="24"/>
                <w:szCs w:val="24"/>
              </w:rPr>
            </w:pPr>
            <w:r>
              <w:rPr>
                <w:rFonts w:ascii="Times New Roman" w:hAnsi="Times New Roman"/>
                <w:sz w:val="24"/>
                <w:szCs w:val="24"/>
              </w:rPr>
              <w:t>Урок-игра «Литературные тайны»</w:t>
            </w:r>
          </w:p>
        </w:tc>
        <w:tc>
          <w:tcPr>
            <w:tcW w:w="1417" w:type="dxa"/>
          </w:tcPr>
          <w:p w:rsidR="0056756C" w:rsidRDefault="0056756C" w:rsidP="002D0C67">
            <w:pPr>
              <w:pStyle w:val="a8"/>
              <w:jc w:val="center"/>
              <w:rPr>
                <w:rFonts w:ascii="Times New Roman" w:hAnsi="Times New Roman"/>
                <w:sz w:val="24"/>
                <w:szCs w:val="24"/>
              </w:rPr>
            </w:pPr>
            <w:r>
              <w:rPr>
                <w:rFonts w:ascii="Times New Roman" w:hAnsi="Times New Roman"/>
                <w:sz w:val="24"/>
                <w:szCs w:val="24"/>
              </w:rPr>
              <w:t>1</w:t>
            </w:r>
          </w:p>
        </w:tc>
        <w:tc>
          <w:tcPr>
            <w:tcW w:w="1491" w:type="dxa"/>
          </w:tcPr>
          <w:p w:rsidR="0056756C" w:rsidRDefault="0056756C" w:rsidP="00494D77">
            <w:pPr>
              <w:pStyle w:val="a8"/>
              <w:rPr>
                <w:rFonts w:ascii="Times New Roman" w:hAnsi="Times New Roman"/>
                <w:sz w:val="24"/>
                <w:szCs w:val="24"/>
              </w:rPr>
            </w:pPr>
          </w:p>
        </w:tc>
        <w:tc>
          <w:tcPr>
            <w:tcW w:w="1062" w:type="dxa"/>
          </w:tcPr>
          <w:p w:rsidR="0056756C" w:rsidRDefault="0056756C" w:rsidP="00494D77">
            <w:pPr>
              <w:pStyle w:val="a8"/>
              <w:jc w:val="center"/>
              <w:rPr>
                <w:rFonts w:ascii="Times New Roman" w:hAnsi="Times New Roman"/>
                <w:sz w:val="24"/>
                <w:szCs w:val="24"/>
              </w:rPr>
            </w:pPr>
            <w:r>
              <w:rPr>
                <w:rFonts w:ascii="Times New Roman" w:hAnsi="Times New Roman"/>
                <w:sz w:val="24"/>
                <w:szCs w:val="24"/>
              </w:rPr>
              <w:t>29.05</w:t>
            </w:r>
          </w:p>
        </w:tc>
        <w:tc>
          <w:tcPr>
            <w:tcW w:w="745" w:type="dxa"/>
          </w:tcPr>
          <w:p w:rsidR="0056756C" w:rsidRDefault="0056756C" w:rsidP="00494D77">
            <w:pPr>
              <w:pStyle w:val="a8"/>
              <w:rPr>
                <w:rFonts w:ascii="Times New Roman" w:hAnsi="Times New Roman"/>
                <w:sz w:val="24"/>
                <w:szCs w:val="24"/>
              </w:rPr>
            </w:pPr>
          </w:p>
        </w:tc>
      </w:tr>
      <w:tr w:rsidR="00C822A4" w:rsidTr="00610A2B">
        <w:tc>
          <w:tcPr>
            <w:tcW w:w="576" w:type="dxa"/>
          </w:tcPr>
          <w:p w:rsidR="00C822A4" w:rsidRDefault="00C822A4" w:rsidP="00494D77">
            <w:pPr>
              <w:pStyle w:val="a8"/>
              <w:rPr>
                <w:rFonts w:ascii="Times New Roman" w:hAnsi="Times New Roman"/>
                <w:sz w:val="24"/>
                <w:szCs w:val="24"/>
              </w:rPr>
            </w:pPr>
            <w:r>
              <w:rPr>
                <w:rFonts w:ascii="Times New Roman" w:hAnsi="Times New Roman"/>
                <w:sz w:val="24"/>
                <w:szCs w:val="24"/>
              </w:rPr>
              <w:t>Всего за год</w:t>
            </w:r>
          </w:p>
        </w:tc>
        <w:tc>
          <w:tcPr>
            <w:tcW w:w="4280" w:type="dxa"/>
          </w:tcPr>
          <w:p w:rsidR="00C822A4" w:rsidRDefault="00C822A4" w:rsidP="00494D77">
            <w:pPr>
              <w:pStyle w:val="a8"/>
              <w:rPr>
                <w:rFonts w:ascii="Times New Roman" w:hAnsi="Times New Roman"/>
                <w:sz w:val="24"/>
                <w:szCs w:val="24"/>
              </w:rPr>
            </w:pPr>
          </w:p>
        </w:tc>
        <w:tc>
          <w:tcPr>
            <w:tcW w:w="1417" w:type="dxa"/>
          </w:tcPr>
          <w:p w:rsidR="00C822A4" w:rsidRDefault="00C822A4" w:rsidP="002D0C67">
            <w:pPr>
              <w:pStyle w:val="a8"/>
              <w:jc w:val="center"/>
              <w:rPr>
                <w:rFonts w:ascii="Times New Roman" w:hAnsi="Times New Roman"/>
                <w:sz w:val="24"/>
                <w:szCs w:val="24"/>
              </w:rPr>
            </w:pPr>
          </w:p>
          <w:p w:rsidR="00C822A4" w:rsidRPr="00C822A4" w:rsidRDefault="00C822A4" w:rsidP="00C822A4">
            <w:pPr>
              <w:jc w:val="center"/>
            </w:pPr>
            <w:r>
              <w:t>102</w:t>
            </w:r>
          </w:p>
        </w:tc>
        <w:tc>
          <w:tcPr>
            <w:tcW w:w="1491" w:type="dxa"/>
          </w:tcPr>
          <w:p w:rsidR="00C822A4" w:rsidRDefault="00C822A4" w:rsidP="00494D77">
            <w:pPr>
              <w:pStyle w:val="a8"/>
              <w:rPr>
                <w:rFonts w:ascii="Times New Roman" w:hAnsi="Times New Roman"/>
                <w:sz w:val="24"/>
                <w:szCs w:val="24"/>
              </w:rPr>
            </w:pPr>
          </w:p>
        </w:tc>
        <w:tc>
          <w:tcPr>
            <w:tcW w:w="1062" w:type="dxa"/>
          </w:tcPr>
          <w:p w:rsidR="00C822A4" w:rsidRDefault="00C822A4" w:rsidP="00494D77">
            <w:pPr>
              <w:pStyle w:val="a8"/>
              <w:jc w:val="center"/>
              <w:rPr>
                <w:rFonts w:ascii="Times New Roman" w:hAnsi="Times New Roman"/>
                <w:sz w:val="24"/>
                <w:szCs w:val="24"/>
              </w:rPr>
            </w:pPr>
          </w:p>
        </w:tc>
        <w:tc>
          <w:tcPr>
            <w:tcW w:w="745" w:type="dxa"/>
          </w:tcPr>
          <w:p w:rsidR="00C822A4" w:rsidRDefault="00C822A4" w:rsidP="00494D77">
            <w:pPr>
              <w:pStyle w:val="a8"/>
              <w:rPr>
                <w:rFonts w:ascii="Times New Roman" w:hAnsi="Times New Roman"/>
                <w:sz w:val="24"/>
                <w:szCs w:val="24"/>
              </w:rPr>
            </w:pPr>
          </w:p>
        </w:tc>
      </w:tr>
    </w:tbl>
    <w:p w:rsidR="00486758" w:rsidRDefault="00486758" w:rsidP="00486758">
      <w:pPr>
        <w:pStyle w:val="a8"/>
      </w:pPr>
    </w:p>
    <w:p w:rsidR="00FB672A" w:rsidRPr="009358CB" w:rsidRDefault="00FB672A" w:rsidP="009358CB">
      <w:pPr>
        <w:pStyle w:val="a8"/>
        <w:rPr>
          <w:rFonts w:ascii="Times New Roman" w:hAnsi="Times New Roman"/>
          <w:sz w:val="24"/>
          <w:szCs w:val="24"/>
        </w:rPr>
      </w:pPr>
    </w:p>
    <w:sectPr w:rsidR="00FB672A" w:rsidRPr="009358CB" w:rsidSect="00C822A4">
      <w:footerReference w:type="default" r:id="rId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A81" w:rsidRDefault="00D65A81" w:rsidP="00ED3CC9">
      <w:pPr>
        <w:spacing w:after="0" w:line="240" w:lineRule="auto"/>
      </w:pPr>
      <w:r>
        <w:separator/>
      </w:r>
    </w:p>
  </w:endnote>
  <w:endnote w:type="continuationSeparator" w:id="0">
    <w:p w:rsidR="00D65A81" w:rsidRDefault="00D65A81" w:rsidP="00ED3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629018"/>
      <w:docPartObj>
        <w:docPartGallery w:val="Page Numbers (Bottom of Page)"/>
        <w:docPartUnique/>
      </w:docPartObj>
    </w:sdtPr>
    <w:sdtEndPr/>
    <w:sdtContent>
      <w:p w:rsidR="0056756C" w:rsidRDefault="0056756C">
        <w:pPr>
          <w:pStyle w:val="af"/>
          <w:jc w:val="right"/>
        </w:pPr>
        <w:r>
          <w:fldChar w:fldCharType="begin"/>
        </w:r>
        <w:r>
          <w:instrText>PAGE   \* MERGEFORMAT</w:instrText>
        </w:r>
        <w:r>
          <w:fldChar w:fldCharType="separate"/>
        </w:r>
        <w:r w:rsidR="00021731">
          <w:rPr>
            <w:noProof/>
          </w:rPr>
          <w:t>1</w:t>
        </w:r>
        <w:r>
          <w:fldChar w:fldCharType="end"/>
        </w:r>
      </w:p>
    </w:sdtContent>
  </w:sdt>
  <w:p w:rsidR="0056756C" w:rsidRDefault="0056756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A81" w:rsidRDefault="00D65A81" w:rsidP="00ED3CC9">
      <w:pPr>
        <w:spacing w:after="0" w:line="240" w:lineRule="auto"/>
      </w:pPr>
      <w:r>
        <w:separator/>
      </w:r>
    </w:p>
  </w:footnote>
  <w:footnote w:type="continuationSeparator" w:id="0">
    <w:p w:rsidR="00D65A81" w:rsidRDefault="00D65A81" w:rsidP="00ED3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51AF3"/>
    <w:rsid w:val="0000197C"/>
    <w:rsid w:val="00010B1E"/>
    <w:rsid w:val="00021731"/>
    <w:rsid w:val="00037056"/>
    <w:rsid w:val="000848E3"/>
    <w:rsid w:val="000E45ED"/>
    <w:rsid w:val="00100862"/>
    <w:rsid w:val="00143E0F"/>
    <w:rsid w:val="00164847"/>
    <w:rsid w:val="001709BB"/>
    <w:rsid w:val="00185909"/>
    <w:rsid w:val="001A5693"/>
    <w:rsid w:val="002578DB"/>
    <w:rsid w:val="002D0C67"/>
    <w:rsid w:val="002D4F33"/>
    <w:rsid w:val="0032140F"/>
    <w:rsid w:val="00383A05"/>
    <w:rsid w:val="00384A27"/>
    <w:rsid w:val="003D0F10"/>
    <w:rsid w:val="00415293"/>
    <w:rsid w:val="00433AC5"/>
    <w:rsid w:val="00477004"/>
    <w:rsid w:val="00477E63"/>
    <w:rsid w:val="00486758"/>
    <w:rsid w:val="00494D77"/>
    <w:rsid w:val="004C3C78"/>
    <w:rsid w:val="004D179E"/>
    <w:rsid w:val="00551F9A"/>
    <w:rsid w:val="0056756C"/>
    <w:rsid w:val="005A33CD"/>
    <w:rsid w:val="005F4EE2"/>
    <w:rsid w:val="00610A2B"/>
    <w:rsid w:val="006A138E"/>
    <w:rsid w:val="006A7F1B"/>
    <w:rsid w:val="007144D3"/>
    <w:rsid w:val="00772628"/>
    <w:rsid w:val="00776D35"/>
    <w:rsid w:val="008E225E"/>
    <w:rsid w:val="009358CB"/>
    <w:rsid w:val="00951AF3"/>
    <w:rsid w:val="009762BF"/>
    <w:rsid w:val="009A6763"/>
    <w:rsid w:val="009D5520"/>
    <w:rsid w:val="00A049EB"/>
    <w:rsid w:val="00A725E3"/>
    <w:rsid w:val="00AB3318"/>
    <w:rsid w:val="00B15E52"/>
    <w:rsid w:val="00B260C2"/>
    <w:rsid w:val="00C03D85"/>
    <w:rsid w:val="00C609A3"/>
    <w:rsid w:val="00C63C1E"/>
    <w:rsid w:val="00C822A4"/>
    <w:rsid w:val="00CF734C"/>
    <w:rsid w:val="00D17CA6"/>
    <w:rsid w:val="00D65A81"/>
    <w:rsid w:val="00E6694D"/>
    <w:rsid w:val="00E84B4E"/>
    <w:rsid w:val="00ED3CC9"/>
    <w:rsid w:val="00FB672A"/>
    <w:rsid w:val="00FC6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2780A5-5D5A-453A-AB6C-4645D1C59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951AF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951AF3"/>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5">
    <w:name w:val="Курсив"/>
    <w:basedOn w:val="a3"/>
    <w:rsid w:val="00951AF3"/>
    <w:rPr>
      <w:i/>
      <w:iCs/>
    </w:rPr>
  </w:style>
  <w:style w:type="character" w:customStyle="1" w:styleId="Zag11">
    <w:name w:val="Zag_11"/>
    <w:rsid w:val="00951AF3"/>
    <w:rPr>
      <w:color w:val="000000"/>
      <w:w w:val="100"/>
    </w:rPr>
  </w:style>
  <w:style w:type="paragraph" w:styleId="a6">
    <w:name w:val="Subtitle"/>
    <w:basedOn w:val="a"/>
    <w:next w:val="a"/>
    <w:link w:val="a7"/>
    <w:qFormat/>
    <w:rsid w:val="00951AF3"/>
    <w:pPr>
      <w:spacing w:after="0" w:line="360" w:lineRule="auto"/>
      <w:outlineLvl w:val="1"/>
    </w:pPr>
    <w:rPr>
      <w:rFonts w:ascii="Times New Roman" w:eastAsia="MS Gothic" w:hAnsi="Times New Roman" w:cs="Times New Roman"/>
      <w:b/>
      <w:sz w:val="28"/>
      <w:szCs w:val="24"/>
    </w:rPr>
  </w:style>
  <w:style w:type="character" w:customStyle="1" w:styleId="a7">
    <w:name w:val="Подзаголовок Знак"/>
    <w:basedOn w:val="a0"/>
    <w:link w:val="a6"/>
    <w:rsid w:val="00951AF3"/>
    <w:rPr>
      <w:rFonts w:ascii="Times New Roman" w:eastAsia="MS Gothic" w:hAnsi="Times New Roman" w:cs="Times New Roman"/>
      <w:b/>
      <w:sz w:val="28"/>
      <w:szCs w:val="24"/>
    </w:rPr>
  </w:style>
  <w:style w:type="paragraph" w:customStyle="1" w:styleId="21">
    <w:name w:val="Средняя сетка 21"/>
    <w:basedOn w:val="a"/>
    <w:uiPriority w:val="1"/>
    <w:qFormat/>
    <w:rsid w:val="00951AF3"/>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4">
    <w:name w:val="Основной Знак"/>
    <w:link w:val="a3"/>
    <w:rsid w:val="00951AF3"/>
    <w:rPr>
      <w:rFonts w:ascii="NewtonCSanPin" w:eastAsia="Times New Roman" w:hAnsi="NewtonCSanPin" w:cs="Times New Roman"/>
      <w:color w:val="000000"/>
      <w:sz w:val="21"/>
      <w:szCs w:val="21"/>
    </w:rPr>
  </w:style>
  <w:style w:type="paragraph" w:customStyle="1" w:styleId="Osnova">
    <w:name w:val="Osnova"/>
    <w:basedOn w:val="a"/>
    <w:rsid w:val="00951AF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Zag3">
    <w:name w:val="Zag_3"/>
    <w:basedOn w:val="a"/>
    <w:uiPriority w:val="99"/>
    <w:rsid w:val="00FB672A"/>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a8">
    <w:name w:val="No Spacing"/>
    <w:uiPriority w:val="1"/>
    <w:qFormat/>
    <w:rsid w:val="009D5520"/>
    <w:pPr>
      <w:spacing w:after="0" w:line="240" w:lineRule="auto"/>
    </w:pPr>
    <w:rPr>
      <w:rFonts w:ascii="Calibri" w:eastAsia="Calibri" w:hAnsi="Calibri" w:cs="Times New Roman"/>
      <w:lang w:eastAsia="en-US"/>
    </w:rPr>
  </w:style>
  <w:style w:type="character" w:customStyle="1" w:styleId="c21">
    <w:name w:val="c21"/>
    <w:basedOn w:val="a0"/>
    <w:rsid w:val="001709BB"/>
  </w:style>
  <w:style w:type="character" w:customStyle="1" w:styleId="c0">
    <w:name w:val="c0"/>
    <w:basedOn w:val="a0"/>
    <w:rsid w:val="001709BB"/>
  </w:style>
  <w:style w:type="character" w:customStyle="1" w:styleId="a9">
    <w:name w:val="Буллит Знак"/>
    <w:basedOn w:val="a4"/>
    <w:link w:val="aa"/>
    <w:locked/>
    <w:rsid w:val="00164847"/>
    <w:rPr>
      <w:rFonts w:ascii="NewtonCSanPin" w:eastAsia="Times New Roman" w:hAnsi="NewtonCSanPin" w:cs="Times New Roman"/>
      <w:color w:val="000000"/>
      <w:sz w:val="21"/>
      <w:szCs w:val="21"/>
    </w:rPr>
  </w:style>
  <w:style w:type="paragraph" w:customStyle="1" w:styleId="aa">
    <w:name w:val="Буллит"/>
    <w:basedOn w:val="a3"/>
    <w:link w:val="a9"/>
    <w:rsid w:val="00164847"/>
    <w:pPr>
      <w:ind w:firstLine="244"/>
      <w:textAlignment w:val="auto"/>
    </w:pPr>
    <w:rPr>
      <w:rFonts w:eastAsiaTheme="minorEastAsia" w:cstheme="minorBidi"/>
    </w:rPr>
  </w:style>
  <w:style w:type="paragraph" w:customStyle="1" w:styleId="Zag1">
    <w:name w:val="Zag_1"/>
    <w:basedOn w:val="a"/>
    <w:uiPriority w:val="99"/>
    <w:rsid w:val="00164847"/>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ab">
    <w:name w:val="Ξαϋχνϋι"/>
    <w:basedOn w:val="a"/>
    <w:uiPriority w:val="99"/>
    <w:rsid w:val="0016484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ac">
    <w:name w:val="Table Grid"/>
    <w:basedOn w:val="a1"/>
    <w:uiPriority w:val="59"/>
    <w:rsid w:val="004867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D3CC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D3CC9"/>
  </w:style>
  <w:style w:type="paragraph" w:styleId="af">
    <w:name w:val="footer"/>
    <w:basedOn w:val="a"/>
    <w:link w:val="af0"/>
    <w:uiPriority w:val="99"/>
    <w:unhideWhenUsed/>
    <w:rsid w:val="00ED3CC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D3CC9"/>
  </w:style>
  <w:style w:type="paragraph" w:styleId="af1">
    <w:name w:val="Balloon Text"/>
    <w:basedOn w:val="a"/>
    <w:link w:val="af2"/>
    <w:uiPriority w:val="99"/>
    <w:semiHidden/>
    <w:unhideWhenUsed/>
    <w:rsid w:val="00C822A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822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337008">
      <w:bodyDiv w:val="1"/>
      <w:marLeft w:val="0"/>
      <w:marRight w:val="0"/>
      <w:marTop w:val="0"/>
      <w:marBottom w:val="0"/>
      <w:divBdr>
        <w:top w:val="none" w:sz="0" w:space="0" w:color="auto"/>
        <w:left w:val="none" w:sz="0" w:space="0" w:color="auto"/>
        <w:bottom w:val="none" w:sz="0" w:space="0" w:color="auto"/>
        <w:right w:val="none" w:sz="0" w:space="0" w:color="auto"/>
      </w:divBdr>
    </w:div>
    <w:div w:id="1168013351">
      <w:bodyDiv w:val="1"/>
      <w:marLeft w:val="0"/>
      <w:marRight w:val="0"/>
      <w:marTop w:val="0"/>
      <w:marBottom w:val="0"/>
      <w:divBdr>
        <w:top w:val="none" w:sz="0" w:space="0" w:color="auto"/>
        <w:left w:val="none" w:sz="0" w:space="0" w:color="auto"/>
        <w:bottom w:val="none" w:sz="0" w:space="0" w:color="auto"/>
        <w:right w:val="none" w:sz="0" w:space="0" w:color="auto"/>
      </w:divBdr>
    </w:div>
    <w:div w:id="125902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4486</Words>
  <Characters>25576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41</cp:revision>
  <cp:lastPrinted>2018-11-27T04:56:00Z</cp:lastPrinted>
  <dcterms:created xsi:type="dcterms:W3CDTF">2018-08-28T14:48:00Z</dcterms:created>
  <dcterms:modified xsi:type="dcterms:W3CDTF">2019-10-05T14:20:00Z</dcterms:modified>
</cp:coreProperties>
</file>